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13CA23" w14:textId="4D0D1455" w:rsidR="00FE0AC9" w:rsidRPr="000E490D" w:rsidRDefault="00210C2D" w:rsidP="00FE0A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  <w:lang w:val="it-IT"/>
        </w:rPr>
      </w:pPr>
      <w:r w:rsidRPr="000E490D">
        <w:rPr>
          <w:b/>
          <w:sz w:val="56"/>
          <w:szCs w:val="56"/>
          <w:lang w:val="it-IT"/>
        </w:rPr>
        <w:t>Linux e</w:t>
      </w:r>
      <w:r w:rsidR="009A5417">
        <w:rPr>
          <w:b/>
          <w:sz w:val="56"/>
          <w:szCs w:val="56"/>
          <w:lang w:val="it-IT"/>
        </w:rPr>
        <w:t xml:space="preserve"> </w:t>
      </w:r>
      <w:r w:rsidR="00FE0AC9" w:rsidRPr="000E490D">
        <w:rPr>
          <w:b/>
          <w:sz w:val="56"/>
          <w:szCs w:val="56"/>
          <w:lang w:val="it-IT"/>
        </w:rPr>
        <w:t>DevOps</w:t>
      </w:r>
    </w:p>
    <w:p w14:paraId="3E931191" w14:textId="77777777" w:rsidR="00210C2D" w:rsidRPr="000E490D" w:rsidRDefault="00210C2D">
      <w:pPr>
        <w:rPr>
          <w:b/>
          <w:sz w:val="56"/>
          <w:szCs w:val="56"/>
          <w:lang w:val="it-IT"/>
        </w:rPr>
      </w:pPr>
    </w:p>
    <w:p w14:paraId="2B15CF27" w14:textId="77777777" w:rsidR="00210C2D" w:rsidRPr="000E490D" w:rsidRDefault="00210C2D">
      <w:pPr>
        <w:rPr>
          <w:b/>
          <w:sz w:val="56"/>
          <w:szCs w:val="56"/>
          <w:lang w:val="it-IT"/>
        </w:rPr>
      </w:pPr>
    </w:p>
    <w:p w14:paraId="7EB8DF16" w14:textId="77777777" w:rsidR="00210C2D" w:rsidRPr="000E490D" w:rsidRDefault="00210C2D">
      <w:pPr>
        <w:rPr>
          <w:b/>
          <w:sz w:val="56"/>
          <w:szCs w:val="56"/>
          <w:lang w:val="it-IT"/>
        </w:rPr>
      </w:pPr>
    </w:p>
    <w:p w14:paraId="1553399E" w14:textId="77777777" w:rsidR="00210C2D" w:rsidRPr="000E490D" w:rsidRDefault="00210C2D">
      <w:pPr>
        <w:rPr>
          <w:b/>
          <w:sz w:val="56"/>
          <w:szCs w:val="56"/>
          <w:lang w:val="it-IT"/>
        </w:rPr>
      </w:pPr>
    </w:p>
    <w:p w14:paraId="34D62828" w14:textId="77777777" w:rsidR="00210C2D" w:rsidRPr="000E490D" w:rsidRDefault="00210C2D">
      <w:pPr>
        <w:rPr>
          <w:b/>
          <w:sz w:val="56"/>
          <w:szCs w:val="56"/>
          <w:lang w:val="it-IT"/>
        </w:rPr>
      </w:pPr>
    </w:p>
    <w:p w14:paraId="16CF647F" w14:textId="77777777" w:rsidR="00210C2D" w:rsidRPr="000E490D" w:rsidRDefault="00210C2D">
      <w:pPr>
        <w:rPr>
          <w:b/>
          <w:sz w:val="56"/>
          <w:szCs w:val="56"/>
          <w:lang w:val="it-IT"/>
        </w:rPr>
      </w:pPr>
    </w:p>
    <w:p w14:paraId="2D4F0712" w14:textId="77777777" w:rsidR="00210C2D" w:rsidRPr="000E490D" w:rsidRDefault="00210C2D">
      <w:pPr>
        <w:rPr>
          <w:b/>
          <w:szCs w:val="20"/>
          <w:lang w:val="it-IT"/>
        </w:rPr>
      </w:pPr>
    </w:p>
    <w:p w14:paraId="4BCF1A73" w14:textId="77777777" w:rsidR="00210C2D" w:rsidRPr="000E490D" w:rsidRDefault="00210C2D">
      <w:pPr>
        <w:rPr>
          <w:b/>
          <w:szCs w:val="20"/>
          <w:lang w:val="it-IT"/>
        </w:rPr>
      </w:pPr>
    </w:p>
    <w:p w14:paraId="6336909B" w14:textId="77777777" w:rsidR="00210C2D" w:rsidRPr="000E490D" w:rsidRDefault="00210C2D">
      <w:pPr>
        <w:rPr>
          <w:b/>
          <w:szCs w:val="20"/>
          <w:lang w:val="it-IT"/>
        </w:rPr>
      </w:pPr>
    </w:p>
    <w:p w14:paraId="3F567A8D" w14:textId="77777777" w:rsidR="00210C2D" w:rsidRPr="000E490D" w:rsidRDefault="00210C2D">
      <w:pPr>
        <w:rPr>
          <w:szCs w:val="20"/>
          <w:lang w:val="it-IT"/>
        </w:rPr>
      </w:pPr>
    </w:p>
    <w:p w14:paraId="73A850CE" w14:textId="77777777" w:rsidR="00210C2D" w:rsidRPr="000E490D" w:rsidRDefault="00210C2D">
      <w:pPr>
        <w:rPr>
          <w:szCs w:val="20"/>
          <w:lang w:val="it-IT"/>
        </w:rPr>
      </w:pPr>
    </w:p>
    <w:p w14:paraId="1B30EA05" w14:textId="77777777" w:rsidR="00210C2D" w:rsidRPr="000E490D" w:rsidRDefault="00210C2D">
      <w:pPr>
        <w:rPr>
          <w:lang w:val="it-IT"/>
        </w:rPr>
      </w:pPr>
    </w:p>
    <w:p w14:paraId="3E8E8CF8" w14:textId="77777777" w:rsidR="00210C2D" w:rsidRPr="000E490D" w:rsidRDefault="00210C2D">
      <w:pPr>
        <w:rPr>
          <w:lang w:val="it-IT"/>
        </w:rPr>
      </w:pPr>
    </w:p>
    <w:p w14:paraId="7DC2E70C" w14:textId="77777777" w:rsidR="00210C2D" w:rsidRPr="000E490D" w:rsidRDefault="00210C2D">
      <w:pPr>
        <w:rPr>
          <w:lang w:val="it-IT"/>
        </w:rPr>
      </w:pPr>
    </w:p>
    <w:p w14:paraId="3926B936" w14:textId="77777777" w:rsidR="00210C2D" w:rsidRPr="000E490D" w:rsidRDefault="00210C2D">
      <w:pPr>
        <w:rPr>
          <w:lang w:val="it-IT"/>
        </w:rPr>
      </w:pPr>
    </w:p>
    <w:p w14:paraId="1D9C1E37" w14:textId="77777777" w:rsidR="00210C2D" w:rsidRPr="000E490D" w:rsidRDefault="00210C2D">
      <w:pPr>
        <w:jc w:val="both"/>
        <w:rPr>
          <w:lang w:val="it-IT"/>
        </w:rPr>
      </w:pPr>
    </w:p>
    <w:p w14:paraId="093FF668" w14:textId="77777777" w:rsidR="00210C2D" w:rsidRDefault="00210C2D">
      <w:pPr>
        <w:rPr>
          <w:lang w:val="it-IT"/>
        </w:rPr>
      </w:pPr>
    </w:p>
    <w:p w14:paraId="5316D2A3" w14:textId="77777777" w:rsidR="009A5417" w:rsidRDefault="009A5417">
      <w:pPr>
        <w:rPr>
          <w:lang w:val="it-IT"/>
        </w:rPr>
      </w:pPr>
    </w:p>
    <w:p w14:paraId="42BFA747" w14:textId="77777777" w:rsidR="009A5417" w:rsidRDefault="009A5417">
      <w:pPr>
        <w:rPr>
          <w:lang w:val="it-IT"/>
        </w:rPr>
      </w:pPr>
    </w:p>
    <w:p w14:paraId="6E4E688A" w14:textId="77777777" w:rsidR="009A5417" w:rsidRDefault="009A5417">
      <w:pPr>
        <w:rPr>
          <w:lang w:val="it-IT"/>
        </w:rPr>
      </w:pPr>
    </w:p>
    <w:p w14:paraId="0A7C2A45" w14:textId="77777777" w:rsidR="009A5417" w:rsidRDefault="009A5417">
      <w:pPr>
        <w:rPr>
          <w:lang w:val="it-IT"/>
        </w:rPr>
      </w:pPr>
    </w:p>
    <w:p w14:paraId="1D63C0AD" w14:textId="77777777" w:rsidR="009A5417" w:rsidRDefault="009A5417">
      <w:pPr>
        <w:rPr>
          <w:lang w:val="it-IT"/>
        </w:rPr>
      </w:pPr>
    </w:p>
    <w:p w14:paraId="2CE776D5" w14:textId="77777777" w:rsidR="009A5417" w:rsidRPr="000E490D" w:rsidRDefault="009A5417">
      <w:pPr>
        <w:rPr>
          <w:lang w:val="it-IT"/>
        </w:rPr>
      </w:pPr>
    </w:p>
    <w:p w14:paraId="75DC9FC3" w14:textId="77777777" w:rsidR="00210C2D" w:rsidRPr="000E490D" w:rsidRDefault="00210C2D">
      <w:pPr>
        <w:rPr>
          <w:sz w:val="18"/>
          <w:szCs w:val="18"/>
          <w:lang w:val="it-IT"/>
        </w:rPr>
      </w:pPr>
    </w:p>
    <w:p w14:paraId="2BE9ED95" w14:textId="77777777" w:rsidR="00210C2D" w:rsidRPr="000E490D" w:rsidRDefault="00210C2D">
      <w:pPr>
        <w:rPr>
          <w:sz w:val="18"/>
          <w:szCs w:val="18"/>
          <w:lang w:val="it-IT"/>
        </w:rPr>
      </w:pPr>
    </w:p>
    <w:p w14:paraId="484C3CC7" w14:textId="77777777" w:rsidR="00210C2D" w:rsidRPr="000E490D" w:rsidRDefault="00210C2D">
      <w:pPr>
        <w:rPr>
          <w:sz w:val="18"/>
          <w:szCs w:val="18"/>
          <w:lang w:val="it-IT"/>
        </w:rPr>
      </w:pPr>
    </w:p>
    <w:p w14:paraId="2FC47B5B" w14:textId="77777777" w:rsidR="00210C2D" w:rsidRPr="000E490D" w:rsidRDefault="00210C2D">
      <w:pPr>
        <w:rPr>
          <w:sz w:val="18"/>
          <w:szCs w:val="18"/>
          <w:lang w:val="it-IT"/>
        </w:rPr>
      </w:pPr>
    </w:p>
    <w:p w14:paraId="1FBD1C77" w14:textId="77777777" w:rsidR="00210C2D" w:rsidRPr="000E490D" w:rsidRDefault="00210C2D">
      <w:pPr>
        <w:rPr>
          <w:sz w:val="18"/>
          <w:szCs w:val="18"/>
          <w:lang w:val="it-IT"/>
        </w:rPr>
      </w:pPr>
    </w:p>
    <w:p w14:paraId="34F9C2DE" w14:textId="77777777" w:rsidR="00210C2D" w:rsidRPr="000E490D" w:rsidRDefault="00210C2D">
      <w:pPr>
        <w:rPr>
          <w:sz w:val="18"/>
          <w:szCs w:val="18"/>
          <w:lang w:val="it-IT"/>
        </w:rPr>
      </w:pPr>
    </w:p>
    <w:p w14:paraId="6CB59CFB" w14:textId="77777777" w:rsidR="00210C2D" w:rsidRPr="000E490D" w:rsidRDefault="00210C2D">
      <w:pPr>
        <w:rPr>
          <w:sz w:val="18"/>
          <w:szCs w:val="18"/>
          <w:lang w:val="it-IT"/>
        </w:rPr>
      </w:pPr>
    </w:p>
    <w:p w14:paraId="0E543D53" w14:textId="77777777" w:rsidR="00210C2D" w:rsidRPr="000E490D" w:rsidRDefault="00210C2D">
      <w:pPr>
        <w:rPr>
          <w:sz w:val="18"/>
          <w:szCs w:val="18"/>
          <w:lang w:val="it-IT"/>
        </w:rPr>
      </w:pPr>
    </w:p>
    <w:p w14:paraId="614F65AB" w14:textId="77777777" w:rsidR="00210C2D" w:rsidRPr="000E490D" w:rsidRDefault="00210C2D">
      <w:pPr>
        <w:rPr>
          <w:sz w:val="18"/>
          <w:szCs w:val="18"/>
          <w:lang w:val="it-IT"/>
        </w:rPr>
      </w:pPr>
    </w:p>
    <w:p w14:paraId="3DFC3B85" w14:textId="77777777" w:rsidR="00210C2D" w:rsidRPr="000E490D" w:rsidRDefault="00210C2D">
      <w:pPr>
        <w:rPr>
          <w:sz w:val="18"/>
          <w:szCs w:val="18"/>
          <w:lang w:val="it-IT"/>
        </w:rPr>
      </w:pPr>
    </w:p>
    <w:p w14:paraId="10843476" w14:textId="77777777" w:rsidR="00210C2D" w:rsidRPr="000E490D" w:rsidRDefault="00210C2D">
      <w:pPr>
        <w:rPr>
          <w:sz w:val="18"/>
          <w:szCs w:val="18"/>
          <w:lang w:val="it-IT"/>
        </w:rPr>
      </w:pPr>
    </w:p>
    <w:p w14:paraId="3712FC68" w14:textId="77777777" w:rsidR="00210C2D" w:rsidRPr="000E490D" w:rsidRDefault="00210C2D">
      <w:pPr>
        <w:rPr>
          <w:sz w:val="18"/>
          <w:szCs w:val="18"/>
          <w:lang w:val="it-IT"/>
        </w:rPr>
      </w:pPr>
    </w:p>
    <w:p w14:paraId="6F5F766D" w14:textId="77777777" w:rsidR="00847301" w:rsidRPr="000E490D" w:rsidRDefault="00847301">
      <w:pPr>
        <w:rPr>
          <w:sz w:val="18"/>
          <w:szCs w:val="18"/>
          <w:lang w:val="it-IT"/>
        </w:rPr>
      </w:pPr>
    </w:p>
    <w:p w14:paraId="6E69E597" w14:textId="77777777" w:rsidR="00210C2D" w:rsidRPr="000E490D" w:rsidRDefault="00210C2D">
      <w:pPr>
        <w:rPr>
          <w:sz w:val="18"/>
          <w:szCs w:val="18"/>
          <w:lang w:val="it-IT"/>
        </w:rPr>
      </w:pPr>
    </w:p>
    <w:p w14:paraId="6F99BA74" w14:textId="77777777" w:rsidR="00210C2D" w:rsidRPr="000E490D" w:rsidRDefault="00210C2D">
      <w:pPr>
        <w:rPr>
          <w:sz w:val="18"/>
          <w:szCs w:val="18"/>
          <w:lang w:val="it-IT"/>
        </w:rPr>
      </w:pPr>
    </w:p>
    <w:p w14:paraId="7792E3DB" w14:textId="77777777" w:rsidR="00210C2D" w:rsidRPr="000E490D" w:rsidRDefault="00210C2D">
      <w:pPr>
        <w:rPr>
          <w:sz w:val="18"/>
          <w:szCs w:val="18"/>
          <w:lang w:val="it-IT"/>
        </w:rPr>
      </w:pPr>
    </w:p>
    <w:p w14:paraId="283BB333" w14:textId="77777777" w:rsidR="009605F6" w:rsidRPr="000E490D" w:rsidRDefault="009605F6">
      <w:pPr>
        <w:rPr>
          <w:sz w:val="18"/>
          <w:szCs w:val="18"/>
          <w:lang w:val="it-IT"/>
        </w:rPr>
      </w:pPr>
    </w:p>
    <w:p w14:paraId="593C422A" w14:textId="77777777" w:rsidR="00210C2D" w:rsidRPr="000E490D" w:rsidRDefault="00210C2D">
      <w:pPr>
        <w:rPr>
          <w:sz w:val="18"/>
          <w:szCs w:val="18"/>
          <w:lang w:val="it-IT"/>
        </w:rPr>
      </w:pPr>
    </w:p>
    <w:p w14:paraId="77C33DF7" w14:textId="77777777" w:rsidR="00210C2D" w:rsidRPr="000E490D" w:rsidRDefault="00210C2D">
      <w:pPr>
        <w:rPr>
          <w:lang w:val="it-IT"/>
        </w:rPr>
      </w:pPr>
      <w:r w:rsidRPr="000E490D">
        <w:rPr>
          <w:sz w:val="18"/>
          <w:szCs w:val="18"/>
          <w:lang w:val="it-IT"/>
        </w:rPr>
        <w:t>Distribuito tramite il sito www.manualioracle.it</w:t>
      </w:r>
    </w:p>
    <w:p w14:paraId="182D1E79" w14:textId="582DE4B4" w:rsidR="00210C2D" w:rsidRPr="000E490D" w:rsidRDefault="00210C2D">
      <w:pPr>
        <w:rPr>
          <w:lang w:val="it-IT"/>
        </w:rPr>
      </w:pPr>
      <w:r w:rsidRPr="000E490D">
        <w:rPr>
          <w:sz w:val="18"/>
          <w:szCs w:val="18"/>
          <w:lang w:val="it-IT"/>
        </w:rPr>
        <w:t>Copyright © 20</w:t>
      </w:r>
      <w:r w:rsidR="009D121D" w:rsidRPr="000E490D">
        <w:rPr>
          <w:sz w:val="18"/>
          <w:szCs w:val="18"/>
          <w:lang w:val="it-IT"/>
        </w:rPr>
        <w:t>24</w:t>
      </w:r>
      <w:r w:rsidRPr="000E490D">
        <w:rPr>
          <w:sz w:val="18"/>
          <w:szCs w:val="18"/>
          <w:lang w:val="it-IT"/>
        </w:rPr>
        <w:t xml:space="preserve"> Assi Loris</w:t>
      </w:r>
    </w:p>
    <w:p w14:paraId="15F6D79C" w14:textId="77777777" w:rsidR="00210C2D" w:rsidRPr="000E490D" w:rsidRDefault="00210C2D">
      <w:pPr>
        <w:rPr>
          <w:lang w:val="it-IT"/>
        </w:rPr>
      </w:pPr>
      <w:r w:rsidRPr="000E490D">
        <w:rPr>
          <w:sz w:val="18"/>
          <w:szCs w:val="18"/>
          <w:lang w:val="it-IT"/>
        </w:rPr>
        <w:t>Qualsiasi abuso sarà perseguito e punito secondo i termini di legge.</w:t>
      </w:r>
    </w:p>
    <w:p w14:paraId="39BA325F" w14:textId="129FB962" w:rsidR="00210C2D" w:rsidRPr="000E490D" w:rsidRDefault="00210C2D">
      <w:pPr>
        <w:rPr>
          <w:lang w:val="it-IT"/>
        </w:rPr>
      </w:pPr>
      <w:r w:rsidRPr="000E490D">
        <w:rPr>
          <w:sz w:val="18"/>
          <w:szCs w:val="18"/>
          <w:lang w:val="it-IT"/>
        </w:rPr>
        <w:t xml:space="preserve">Version: </w:t>
      </w:r>
      <w:r w:rsidR="005B524E" w:rsidRPr="000E490D">
        <w:rPr>
          <w:sz w:val="18"/>
          <w:szCs w:val="18"/>
          <w:lang w:val="it-IT"/>
        </w:rPr>
        <w:t>1.</w:t>
      </w:r>
      <w:r w:rsidR="00C46B3A">
        <w:rPr>
          <w:sz w:val="18"/>
          <w:szCs w:val="18"/>
          <w:lang w:val="it-IT"/>
        </w:rPr>
        <w:t>2</w:t>
      </w:r>
    </w:p>
    <w:p w14:paraId="372B30EB" w14:textId="77777777" w:rsidR="00210C2D" w:rsidRPr="000E490D" w:rsidRDefault="00210C2D">
      <w:pPr>
        <w:rPr>
          <w:sz w:val="18"/>
          <w:szCs w:val="18"/>
          <w:lang w:val="it-IT"/>
        </w:rPr>
      </w:pPr>
    </w:p>
    <w:p w14:paraId="0F006903" w14:textId="77777777" w:rsidR="00210C2D" w:rsidRPr="000E490D" w:rsidRDefault="00210C2D">
      <w:pPr>
        <w:rPr>
          <w:lang w:val="it-IT"/>
        </w:rPr>
      </w:pPr>
      <w:r w:rsidRPr="000E490D">
        <w:rPr>
          <w:sz w:val="18"/>
          <w:szCs w:val="18"/>
          <w:lang w:val="it-IT"/>
        </w:rPr>
        <w:t>Alcuni termini usati sono trademarks registrati dei rispettivi proprietari.</w:t>
      </w:r>
    </w:p>
    <w:p w14:paraId="1DC95010" w14:textId="77777777" w:rsidR="00210C2D" w:rsidRPr="000E490D" w:rsidRDefault="00210C2D">
      <w:pPr>
        <w:pageBreakBefore/>
        <w:jc w:val="center"/>
        <w:rPr>
          <w:lang w:val="it-IT"/>
        </w:rPr>
      </w:pPr>
      <w:r w:rsidRPr="000E490D">
        <w:rPr>
          <w:b/>
          <w:sz w:val="24"/>
          <w:lang w:val="it-IT"/>
        </w:rPr>
        <w:lastRenderedPageBreak/>
        <w:t>Sommario</w:t>
      </w:r>
    </w:p>
    <w:p w14:paraId="4F114396" w14:textId="77777777" w:rsidR="00210C2D" w:rsidRPr="000E490D" w:rsidRDefault="00210C2D">
      <w:pPr>
        <w:rPr>
          <w:b/>
          <w:sz w:val="24"/>
          <w:lang w:val="it-IT"/>
        </w:rPr>
      </w:pPr>
    </w:p>
    <w:p w14:paraId="5A874FB7" w14:textId="79041E32" w:rsidR="00C46B3A" w:rsidRDefault="00210C2D" w:rsidP="00084B3F">
      <w:pPr>
        <w:pStyle w:val="TOC2"/>
        <w:tabs>
          <w:tab w:val="clear" w:pos="971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0E490D">
        <w:fldChar w:fldCharType="begin"/>
      </w:r>
      <w:r w:rsidRPr="000E490D">
        <w:instrText xml:space="preserve"> TOC \o "1-3" </w:instrText>
      </w:r>
      <w:r w:rsidRPr="000E490D">
        <w:fldChar w:fldCharType="separate"/>
      </w:r>
      <w:r w:rsidR="00C46B3A" w:rsidRPr="00636438">
        <w:rPr>
          <w:noProof/>
        </w:rPr>
        <w:t>Introduzione al Manuale</w:t>
      </w:r>
      <w:r w:rsidR="00C46B3A">
        <w:rPr>
          <w:noProof/>
        </w:rPr>
        <w:tab/>
      </w:r>
      <w:r w:rsidR="00C46B3A">
        <w:rPr>
          <w:noProof/>
        </w:rPr>
        <w:fldChar w:fldCharType="begin"/>
      </w:r>
      <w:r w:rsidR="00C46B3A">
        <w:rPr>
          <w:noProof/>
        </w:rPr>
        <w:instrText xml:space="preserve"> PAGEREF _Toc169625916 \h </w:instrText>
      </w:r>
      <w:r w:rsidR="00C46B3A">
        <w:rPr>
          <w:noProof/>
        </w:rPr>
      </w:r>
      <w:r w:rsidR="00C46B3A">
        <w:rPr>
          <w:noProof/>
        </w:rPr>
        <w:fldChar w:fldCharType="separate"/>
      </w:r>
      <w:r w:rsidR="00C46B3A">
        <w:rPr>
          <w:noProof/>
        </w:rPr>
        <w:t>4</w:t>
      </w:r>
      <w:r w:rsidR="00C46B3A">
        <w:rPr>
          <w:noProof/>
        </w:rPr>
        <w:fldChar w:fldCharType="end"/>
      </w:r>
    </w:p>
    <w:p w14:paraId="140A0EE7" w14:textId="01C4CA7C" w:rsidR="00C46B3A" w:rsidRDefault="00C46B3A" w:rsidP="00084B3F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1 -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noProof/>
        </w:rPr>
        <w:t>Introduzione a Linux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0EA6B37" w14:textId="7F77CD99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1.1 – Linux e le sue Distribuzioni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C1FF8C5" w14:textId="0A80F7A7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1.2 – Release del Sistema Operativo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197649A" w14:textId="380FC55B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1.3 – Gestire i Package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7FB22E9" w14:textId="521F5A98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1.4 – RPM, APT e DPKG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87742F8" w14:textId="7131B851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1.5 – Introduzione relativa ad alcune Distribuzioni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2512DE4" w14:textId="7C74AE40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1.6 – Introduzione ad Oracle Virtualbox e Vagrant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F5A38CD" w14:textId="628413FC" w:rsidR="00C46B3A" w:rsidRDefault="00C46B3A" w:rsidP="00084B3F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2 -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rFonts w:eastAsia="Wingdings" w:cs="Wingdings"/>
          <w:noProof/>
        </w:rPr>
        <w:t>Comandi Linux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341FA6C" w14:textId="5C417081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>2.1 – Principali Comandi Linux: dalla A alla 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530D4EE" w14:textId="3A316493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cs="Wingdings"/>
          <w:noProof/>
          <w:lang w:val="it-IT"/>
        </w:rPr>
        <w:t>2.2 – Principali Comandi Linux: dalla L alla 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5D65842D" w14:textId="1070254B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cs="Wingdings"/>
          <w:noProof/>
          <w:lang w:val="it-IT"/>
        </w:rPr>
        <w:t>2.3 – Navigare nel File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1A8CAAC3" w14:textId="2E0EF6D7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cs="Wingdings"/>
          <w:noProof/>
          <w:lang w:val="it-IT"/>
        </w:rPr>
        <w:t>2.4 – Standard streams (stdin, stdout, stderr)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217FAA59" w14:textId="4D24F458" w:rsidR="00C46B3A" w:rsidRDefault="00C46B3A" w:rsidP="00084B3F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3 -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noProof/>
        </w:rPr>
        <w:t>Shell Scripting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9B6D1F4" w14:textId="7B8B84B5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3.1 – Le Shell e la Bash Shell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5A14B44" w14:textId="2FABE68A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3.2 – Settare le Variabili d’Ambiente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7D15070" w14:textId="7EB4F886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3.3 – Bash shell script: le variabili d’ambiente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04079F46" w14:textId="1DDF85E0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3.4 – Bash shell script: redirecting Input and Output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3375F7F4" w14:textId="2183146A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3.5 – Bash shell script: Flusso di Controllo semplici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4FB615F8" w14:textId="11680D95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3.6 – Bash shell script: if, case, while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1775AC21" w14:textId="72D77DAC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3.7 – Bash shell script: il FOR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18592A15" w14:textId="342C6937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3.8 – Fare il trace di Programmi e Processi tramite l’</w:t>
      </w:r>
      <w:r w:rsidRPr="00636438">
        <w:rPr>
          <w:i/>
          <w:noProof/>
          <w:lang w:val="it-IT"/>
        </w:rPr>
        <w:t>strace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2FB03508" w14:textId="6D33BBD8" w:rsidR="00C46B3A" w:rsidRDefault="00C46B3A" w:rsidP="00084B3F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4 -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noProof/>
        </w:rPr>
        <w:t>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15EF3FBD" w14:textId="3D39E429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4.1 – Linux file system 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166CE23F" w14:textId="1924C679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4.2 – Dare privilegi sui 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6A304148" w14:textId="35537C6E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4.3 – User File Creation Mask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5845626A" w14:textId="4CFFEEBA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4.4 – Files /etc/passwd e /etc/group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78DD4EA0" w14:textId="447FC0CE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4.5 – Come creare un gruppo nella macchina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5D1E5353" w14:textId="69466C3B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4.6 – Come creare un utente nella macchina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6F6F7316" w14:textId="39445956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4.7 – Linux security modeles: SELinux e AppArmor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219F0E54" w14:textId="71FA1FBD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4.8 – Linux Firewall (firewalld)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6DF55F64" w14:textId="0E05D83A" w:rsidR="00C46B3A" w:rsidRDefault="00C46B3A" w:rsidP="00084B3F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5 -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rFonts w:eastAsia="Wingdings" w:cs="Wingdings"/>
          <w:noProof/>
        </w:rPr>
        <w:t>Gestire lo Storage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795965FA" w14:textId="0D714CE8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>5.1 – I Mount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75AA2253" w14:textId="0B0FF79D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5.2 – Standard Partitioning e Logical Volume Manager (LVM)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14:paraId="1AF3C9C2" w14:textId="0599DDF4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5.3 – Logical Volume Manager (LVM)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158FD7D8" w14:textId="6942F06B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5.4 – Comandi del Logical Volume Manager (LVM)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4A582E11" w14:textId="1929BB2B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5.5 – Journaling File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14:paraId="33EC2FA6" w14:textId="4494496C" w:rsidR="00C46B3A" w:rsidRDefault="00C46B3A" w:rsidP="00084B3F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6 -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rFonts w:eastAsia="Wingdings"/>
          <w:noProof/>
        </w:rPr>
        <w:t>Personalizzare la macchina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06ECB53F" w14:textId="65272B46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6.1 – Linux Startup Sequence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41F1DF5E" w14:textId="4A3BB96E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6.2 – Linux Runlevels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7712FCCD" w14:textId="736F58BC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6.3 – I target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2E7934A4" w14:textId="147A5F09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6.4 – Automatizzare i task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7AE54E44" w14:textId="2D3EF171" w:rsidR="00C46B3A" w:rsidRDefault="00C46B3A" w:rsidP="00084B3F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7 -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rFonts w:eastAsia="Wingdings"/>
          <w:noProof/>
        </w:rPr>
        <w:t>Kernel Linux e Gestione delle Risorse di Sistema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49F88CF9" w14:textId="312B3ACF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noProof/>
          <w:lang w:val="it-IT"/>
        </w:rPr>
        <w:t>7.1 – Kernel Linux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5F45197A" w14:textId="36D96C48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7.2 – I parametri del Kernel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78EF422C" w14:textId="42D050DA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7.3 – Il Virtual File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0DCA7E8F" w14:textId="0F9F09BA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7.4 – I limiti Shell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2C65EF12" w14:textId="11751027" w:rsidR="00C46B3A" w:rsidRDefault="00C46B3A" w:rsidP="00084B3F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8 -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rFonts w:eastAsia="Wingdings"/>
          <w:noProof/>
        </w:rPr>
        <w:t>Linux Measurement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5D914514" w14:textId="34FCE2AE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8.1 – Introduzione ai Linux monitoring tools e al DMI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2913EB4E" w14:textId="362E9B49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8.2 – Standard Measurement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7C36DD68" w14:textId="0DCEE216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8.3 – Linux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14:paraId="5FD8E952" w14:textId="1CF3BEE3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8.4 – Process Tree: pstree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1F7BE973" w14:textId="0C285129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8.5 – Macchina Fisica, Virtuale o AWS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6FB7A183" w14:textId="2AE9FD97" w:rsidR="00C46B3A" w:rsidRDefault="00C46B3A" w:rsidP="00084B3F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9 -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rFonts w:eastAsia="Wingdings"/>
          <w:noProof/>
        </w:rPr>
        <w:t>Misurare le Performance della CPU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72BC1C64" w14:textId="63184BC6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9.1 – Come vedere se la CPU è un bottleneck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359A27A2" w14:textId="23728F11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9.2 – Tipo di Processore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75EF3CB4" w14:textId="3811C0B9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9.3 – Le CPU measurements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75F8B0D6" w14:textId="5EE1C3A9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9.4 – Tools per misurare l’uso della CPU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60A4EDDD" w14:textId="62EC06BC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lastRenderedPageBreak/>
        <w:t>9.5 – Ridurre i CPU bottleneck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14:paraId="32461552" w14:textId="185C7C10" w:rsidR="00C46B3A" w:rsidRDefault="00C46B3A" w:rsidP="00084B3F">
      <w:pPr>
        <w:pStyle w:val="TOC2"/>
        <w:tabs>
          <w:tab w:val="clear" w:pos="9710"/>
          <w:tab w:val="left" w:pos="144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10 -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rFonts w:eastAsia="Wingdings"/>
          <w:noProof/>
        </w:rPr>
        <w:t>Misurare le Performance della Memoria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45ACC30E" w14:textId="240FF83D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10.1 – Terminologia e HugePage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0FC3C8E1" w14:textId="59A3E910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10.2 – I memory models disponibili sui Kernel Linux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64FE1C94" w14:textId="7616D0F9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 xml:space="preserve">10.3 – Descrizione dei  </w:t>
      </w:r>
      <w:r w:rsidRPr="00636438">
        <w:rPr>
          <w:rFonts w:eastAsia="Wingdings"/>
          <w:i/>
          <w:noProof/>
          <w:lang w:val="it-IT"/>
        </w:rPr>
        <w:t>/proc/meminfo</w:t>
      </w:r>
      <w:r w:rsidRPr="00636438">
        <w:rPr>
          <w:rFonts w:eastAsia="Wingdings"/>
          <w:noProof/>
          <w:lang w:val="it-IT"/>
        </w:rPr>
        <w:t xml:space="preserve"> Contents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039B467E" w14:textId="3537301D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10.4 – Le Memory measurements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76EBF263" w14:textId="46DD65A6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10.5 – Tools per misurare l’uso della Memoria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54BEBD05" w14:textId="1E6DD9E7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10.6 – Ridurre l’uso della Memoria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346648CD" w14:textId="0E400641" w:rsidR="00C46B3A" w:rsidRDefault="00C46B3A" w:rsidP="00084B3F">
      <w:pPr>
        <w:pStyle w:val="TOC2"/>
        <w:tabs>
          <w:tab w:val="clear" w:pos="9710"/>
          <w:tab w:val="left" w:pos="144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11 -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rFonts w:eastAsia="Wingdings"/>
          <w:noProof/>
        </w:rPr>
        <w:t>Misurare le Performance dell’I/O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5303AE19" w14:textId="46EA3C93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11.1 – Le I/O measurements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4F3AD5D0" w14:textId="69F435B3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11.2 – Tools per misurare l’ 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1F297983" w14:textId="51663B38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11.3 – Dischi HDD o SSD/NVMe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15274E1D" w14:textId="14FFD933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/>
          <w:noProof/>
          <w:lang w:val="it-IT"/>
        </w:rPr>
        <w:t>11.4 – Ridurre l’I/O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1FEC78DE" w14:textId="3B16A3D8" w:rsidR="00C46B3A" w:rsidRDefault="00C46B3A" w:rsidP="00084B3F">
      <w:pPr>
        <w:pStyle w:val="TOC2"/>
        <w:tabs>
          <w:tab w:val="clear" w:pos="9710"/>
          <w:tab w:val="left" w:pos="144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12 -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rFonts w:eastAsia="Wingdings" w:cs="Wingdings"/>
          <w:noProof/>
        </w:rPr>
        <w:t>Metodi DevOps e Infrastructure as Code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4DE59751" w14:textId="683BA6CC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 xml:space="preserve">12.1 – </w:t>
      </w:r>
      <w:r w:rsidRPr="00636438">
        <w:rPr>
          <w:rFonts w:eastAsia="Wingdings" w:cs="Wingdings"/>
          <w:i/>
          <w:iCs/>
          <w:noProof/>
          <w:lang w:val="it-IT"/>
        </w:rPr>
        <w:t xml:space="preserve">DevOps </w:t>
      </w:r>
      <w:r w:rsidRPr="00636438">
        <w:rPr>
          <w:rFonts w:eastAsia="Wingdings" w:cs="Wingdings"/>
          <w:iCs/>
          <w:noProof/>
          <w:lang w:val="it-IT"/>
        </w:rPr>
        <w:t xml:space="preserve">e </w:t>
      </w:r>
      <w:r w:rsidRPr="00636438">
        <w:rPr>
          <w:rFonts w:eastAsia="Wingdings" w:cs="Wingdings"/>
          <w:i/>
          <w:iCs/>
          <w:noProof/>
          <w:lang w:val="it-IT"/>
        </w:rPr>
        <w:t>Agile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7BEAE0E1" w14:textId="691F770B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 xml:space="preserve">12.2 – </w:t>
      </w:r>
      <w:r w:rsidRPr="00636438">
        <w:rPr>
          <w:rFonts w:eastAsia="Wingdings" w:cs="Wingdings"/>
          <w:i/>
          <w:iCs/>
          <w:noProof/>
          <w:lang w:val="it-IT"/>
        </w:rPr>
        <w:t>Infrastructure as Code (IaC)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7CC20B80" w14:textId="4DA590CD" w:rsidR="00C46B3A" w:rsidRDefault="00C46B3A" w:rsidP="00084B3F">
      <w:pPr>
        <w:pStyle w:val="TOC2"/>
        <w:tabs>
          <w:tab w:val="clear" w:pos="9710"/>
          <w:tab w:val="left" w:pos="144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13 -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rFonts w:eastAsia="Wingdings" w:cs="Wingdings"/>
          <w:noProof/>
        </w:rPr>
        <w:t>Alcuni Tool usati in ambito DevOps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3B401FC4" w14:textId="2435FB0D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 xml:space="preserve">13.1 – Configuration Management: </w:t>
      </w:r>
      <w:r w:rsidRPr="00636438">
        <w:rPr>
          <w:rFonts w:eastAsia="Wingdings" w:cs="Wingdings"/>
          <w:i/>
          <w:noProof/>
          <w:lang w:val="it-IT"/>
        </w:rPr>
        <w:t>SaltStack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260F7C32" w14:textId="083EDEAE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 xml:space="preserve">13.2 – Approfondimenti relativi a </w:t>
      </w:r>
      <w:r w:rsidRPr="00636438">
        <w:rPr>
          <w:rFonts w:eastAsia="Wingdings" w:cs="Wingdings"/>
          <w:i/>
          <w:noProof/>
          <w:lang w:val="it-IT"/>
        </w:rPr>
        <w:t>SaltStack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14:paraId="3B1C4369" w14:textId="41B782D7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 xml:space="preserve">13.3 – Configuration Management: </w:t>
      </w:r>
      <w:r w:rsidRPr="00636438">
        <w:rPr>
          <w:rFonts w:eastAsia="Wingdings" w:cs="Wingdings"/>
          <w:i/>
          <w:noProof/>
          <w:lang w:val="it-IT"/>
        </w:rPr>
        <w:t>Ansible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14:paraId="4652E44B" w14:textId="61FEA12E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 xml:space="preserve">13.4 – Version Control: </w:t>
      </w:r>
      <w:r w:rsidRPr="00636438">
        <w:rPr>
          <w:rFonts w:eastAsia="Wingdings" w:cs="Wingdings"/>
          <w:i/>
          <w:noProof/>
          <w:lang w:val="it-IT"/>
        </w:rPr>
        <w:t xml:space="preserve">Git </w:t>
      </w:r>
      <w:r w:rsidRPr="00636438">
        <w:rPr>
          <w:rFonts w:eastAsia="Wingdings" w:cs="Wingdings"/>
          <w:iCs/>
          <w:noProof/>
          <w:lang w:val="it-IT"/>
        </w:rPr>
        <w:t xml:space="preserve">e </w:t>
      </w:r>
      <w:r w:rsidRPr="00636438">
        <w:rPr>
          <w:rFonts w:eastAsia="Wingdings" w:cs="Wingdings"/>
          <w:i/>
          <w:noProof/>
          <w:lang w:val="it-IT"/>
        </w:rPr>
        <w:t>GitOps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750CE038" w14:textId="7B783905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>13.5 – Docker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0A02AF6B" w14:textId="15B34DDA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>13.6 – Prometheus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14:paraId="24106514" w14:textId="367F65D7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>13.7 – RabbitMq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24027580" w14:textId="651EF45A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>13.8 – Jira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14:paraId="0D62830C" w14:textId="790BCDF7" w:rsidR="00C46B3A" w:rsidRDefault="00C46B3A" w:rsidP="00084B3F">
      <w:pPr>
        <w:pStyle w:val="TOC2"/>
        <w:tabs>
          <w:tab w:val="clear" w:pos="9710"/>
          <w:tab w:val="left" w:pos="144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636438">
        <w:rPr>
          <w:rFonts w:eastAsia="Wingdings" w:cs="Wingdings"/>
          <w:noProof/>
        </w:rPr>
        <w:t>Cap. 14 -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  <w:tab/>
      </w:r>
      <w:r w:rsidRPr="00636438">
        <w:rPr>
          <w:rFonts w:eastAsia="Wingdings" w:cs="Wingdings"/>
          <w:noProof/>
        </w:rPr>
        <w:t>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_Toc169625999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174A2B25" w14:textId="1A73E1C1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>14.1 – Linguaggio di Programmazione: Python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_Toc169626000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1365DE5F" w14:textId="7F9719D6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>14.2 – Pip e PipEnv: breve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_Toc169626001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93</w:t>
      </w:r>
      <w:r>
        <w:rPr>
          <w:noProof/>
        </w:rPr>
        <w:fldChar w:fldCharType="end"/>
      </w:r>
    </w:p>
    <w:p w14:paraId="46109144" w14:textId="65A74A9C" w:rsidR="00C46B3A" w:rsidRDefault="00C46B3A" w:rsidP="00084B3F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  <w14:ligatures w14:val="standardContextual"/>
        </w:rPr>
      </w:pPr>
      <w:r w:rsidRPr="00636438">
        <w:rPr>
          <w:rFonts w:eastAsia="Wingdings" w:cs="Wingdings"/>
          <w:noProof/>
          <w:lang w:val="it-IT"/>
        </w:rPr>
        <w:t>14.3 – Cloud services e Providers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_Toc169626002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14:paraId="7EB193EB" w14:textId="04A1C4BC" w:rsidR="00210C2D" w:rsidRPr="000E490D" w:rsidRDefault="00210C2D" w:rsidP="00EA5AC5">
      <w:pPr>
        <w:pStyle w:val="TOC3"/>
        <w:tabs>
          <w:tab w:val="clear" w:pos="9379"/>
          <w:tab w:val="right" w:leader="dot" w:pos="9356"/>
        </w:tabs>
        <w:rPr>
          <w:rFonts w:ascii="Calibri" w:hAnsi="Calibri" w:cs="Calibri"/>
          <w:sz w:val="22"/>
          <w:szCs w:val="22"/>
          <w:lang w:val="it-IT" w:eastAsia="it-IT"/>
        </w:rPr>
      </w:pPr>
      <w:r w:rsidRPr="000E490D">
        <w:rPr>
          <w:lang w:val="it-IT"/>
        </w:rPr>
        <w:fldChar w:fldCharType="end"/>
      </w:r>
    </w:p>
    <w:p w14:paraId="7D849E6C" w14:textId="77777777" w:rsidR="00210C2D" w:rsidRPr="000E490D" w:rsidRDefault="00210C2D">
      <w:pPr>
        <w:pStyle w:val="StyleHeading2Bold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it-IT"/>
        </w:rPr>
      </w:pPr>
      <w:bookmarkStart w:id="0" w:name="_Toc169625916"/>
      <w:r w:rsidRPr="000E490D">
        <w:rPr>
          <w:lang w:val="it-IT"/>
        </w:rPr>
        <w:lastRenderedPageBreak/>
        <w:t>Introduzione al Manuale</w:t>
      </w:r>
      <w:bookmarkEnd w:id="0"/>
    </w:p>
    <w:p w14:paraId="63BE7F68" w14:textId="77777777" w:rsidR="00210C2D" w:rsidRPr="000E490D" w:rsidRDefault="00210C2D">
      <w:pPr>
        <w:jc w:val="both"/>
        <w:rPr>
          <w:lang w:val="it-IT"/>
        </w:rPr>
      </w:pPr>
    </w:p>
    <w:p w14:paraId="1E2AA175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lang w:val="it-IT"/>
        </w:rPr>
        <w:tab/>
      </w:r>
      <w:r w:rsidRPr="000E490D">
        <w:rPr>
          <w:b/>
          <w:lang w:val="it-IT"/>
        </w:rPr>
        <w:t>Contenuto</w:t>
      </w:r>
    </w:p>
    <w:p w14:paraId="6480D5D3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lang w:val="it-IT"/>
        </w:rPr>
        <w:t>Questo manuale tratta:</w:t>
      </w:r>
    </w:p>
    <w:p w14:paraId="3D97F511" w14:textId="77777777" w:rsidR="00210C2D" w:rsidRPr="000E490D" w:rsidRDefault="00210C2D">
      <w:pPr>
        <w:spacing w:after="60"/>
        <w:ind w:left="709" w:hanging="283"/>
        <w:jc w:val="both"/>
        <w:rPr>
          <w:lang w:val="it-IT"/>
        </w:rPr>
      </w:pPr>
      <w:r w:rsidRPr="000E490D">
        <w:rPr>
          <w:lang w:val="it-IT"/>
        </w:rPr>
        <w:t xml:space="preserve">- </w:t>
      </w:r>
      <w:r w:rsidRPr="000E490D">
        <w:rPr>
          <w:lang w:val="it-IT"/>
        </w:rPr>
        <w:tab/>
        <w:t xml:space="preserve">linux : cosa è, come usarlo, come ottimizzarlo </w:t>
      </w:r>
    </w:p>
    <w:p w14:paraId="09A158DB" w14:textId="0EC66035" w:rsidR="00210C2D" w:rsidRPr="000E490D" w:rsidRDefault="00210C2D">
      <w:pPr>
        <w:spacing w:after="60"/>
        <w:ind w:left="709" w:hanging="283"/>
        <w:jc w:val="both"/>
        <w:rPr>
          <w:lang w:val="it-IT"/>
        </w:rPr>
      </w:pPr>
      <w:r w:rsidRPr="000E490D">
        <w:rPr>
          <w:lang w:val="it-IT"/>
        </w:rPr>
        <w:t>-</w:t>
      </w:r>
      <w:r w:rsidRPr="000E490D">
        <w:rPr>
          <w:lang w:val="it-IT"/>
        </w:rPr>
        <w:tab/>
        <w:t xml:space="preserve">riferimenti alle distribuzioni Linux più usate (a pagamento e open source): </w:t>
      </w:r>
      <w:r w:rsidR="009D121D" w:rsidRPr="000E490D">
        <w:rPr>
          <w:lang w:val="it-IT"/>
        </w:rPr>
        <w:t>R</w:t>
      </w:r>
      <w:r w:rsidRPr="000E490D">
        <w:rPr>
          <w:lang w:val="it-IT"/>
        </w:rPr>
        <w:t xml:space="preserve">ed </w:t>
      </w:r>
      <w:r w:rsidR="009D121D" w:rsidRPr="000E490D">
        <w:rPr>
          <w:lang w:val="it-IT"/>
        </w:rPr>
        <w:t>H</w:t>
      </w:r>
      <w:r w:rsidRPr="000E490D">
        <w:rPr>
          <w:lang w:val="it-IT"/>
        </w:rPr>
        <w:t xml:space="preserve">at, Oracle </w:t>
      </w:r>
      <w:r w:rsidR="009D121D" w:rsidRPr="000E490D">
        <w:rPr>
          <w:lang w:val="it-IT"/>
        </w:rPr>
        <w:t>L</w:t>
      </w:r>
      <w:r w:rsidRPr="000E490D">
        <w:rPr>
          <w:lang w:val="it-IT"/>
        </w:rPr>
        <w:t>inux, Debian, Ubuntu</w:t>
      </w:r>
    </w:p>
    <w:p w14:paraId="149C35AF" w14:textId="77777777" w:rsidR="00210C2D" w:rsidRPr="000E490D" w:rsidRDefault="00210C2D">
      <w:pPr>
        <w:spacing w:after="60"/>
        <w:ind w:left="426"/>
        <w:jc w:val="both"/>
        <w:rPr>
          <w:lang w:val="it-IT"/>
        </w:rPr>
      </w:pPr>
      <w:r w:rsidRPr="000E490D">
        <w:rPr>
          <w:lang w:val="it-IT"/>
        </w:rPr>
        <w:t>-</w:t>
      </w:r>
      <w:r w:rsidRPr="000E490D">
        <w:rPr>
          <w:lang w:val="it-IT"/>
        </w:rPr>
        <w:tab/>
        <w:t xml:space="preserve">le nuove metodologie e approcci al lavoro: </w:t>
      </w:r>
      <w:r w:rsidRPr="000E490D">
        <w:rPr>
          <w:i/>
          <w:lang w:val="it-IT"/>
        </w:rPr>
        <w:t>devOps</w:t>
      </w:r>
      <w:r w:rsidRPr="000E490D">
        <w:rPr>
          <w:lang w:val="it-IT"/>
        </w:rPr>
        <w:t xml:space="preserve">, </w:t>
      </w:r>
      <w:r w:rsidRPr="000E490D">
        <w:rPr>
          <w:i/>
          <w:lang w:val="it-IT"/>
        </w:rPr>
        <w:t>agile</w:t>
      </w:r>
      <w:r w:rsidRPr="000E490D">
        <w:rPr>
          <w:lang w:val="it-IT"/>
        </w:rPr>
        <w:t xml:space="preserve">, </w:t>
      </w:r>
      <w:r w:rsidRPr="000E490D">
        <w:rPr>
          <w:i/>
          <w:lang w:val="it-IT"/>
        </w:rPr>
        <w:t>infrastructure as code</w:t>
      </w:r>
    </w:p>
    <w:p w14:paraId="47C4285B" w14:textId="77777777" w:rsidR="00210C2D" w:rsidRPr="000E490D" w:rsidRDefault="00210C2D">
      <w:pPr>
        <w:ind w:left="426"/>
        <w:jc w:val="both"/>
        <w:rPr>
          <w:lang w:val="it-IT"/>
        </w:rPr>
      </w:pPr>
      <w:r w:rsidRPr="000E490D">
        <w:rPr>
          <w:lang w:val="it-IT"/>
        </w:rPr>
        <w:t xml:space="preserve">- </w:t>
      </w:r>
      <w:r w:rsidRPr="000E490D">
        <w:rPr>
          <w:lang w:val="it-IT"/>
        </w:rPr>
        <w:tab/>
        <w:t xml:space="preserve">alcuni </w:t>
      </w:r>
      <w:r w:rsidRPr="000E490D">
        <w:rPr>
          <w:i/>
          <w:lang w:val="it-IT"/>
        </w:rPr>
        <w:t>tool open</w:t>
      </w:r>
      <w:r w:rsidRPr="000E490D">
        <w:rPr>
          <w:lang w:val="it-IT"/>
        </w:rPr>
        <w:t xml:space="preserve"> </w:t>
      </w:r>
      <w:r w:rsidRPr="000E490D">
        <w:rPr>
          <w:i/>
          <w:lang w:val="it-IT"/>
        </w:rPr>
        <w:t>source</w:t>
      </w:r>
      <w:r w:rsidRPr="000E490D">
        <w:rPr>
          <w:lang w:val="it-IT"/>
        </w:rPr>
        <w:t xml:space="preserve"> usati dalle figure professionali chiamate “devOps”</w:t>
      </w:r>
    </w:p>
    <w:p w14:paraId="4B4D0439" w14:textId="77777777" w:rsidR="00210C2D" w:rsidRPr="000E490D" w:rsidRDefault="00210C2D">
      <w:pPr>
        <w:spacing w:after="60"/>
        <w:jc w:val="both"/>
        <w:rPr>
          <w:lang w:val="it-IT"/>
        </w:rPr>
      </w:pPr>
    </w:p>
    <w:p w14:paraId="64A7DE63" w14:textId="77777777" w:rsidR="00210C2D" w:rsidRPr="000E490D" w:rsidRDefault="00210C2D">
      <w:pPr>
        <w:jc w:val="both"/>
        <w:rPr>
          <w:lang w:val="it-IT"/>
        </w:rPr>
      </w:pPr>
    </w:p>
    <w:p w14:paraId="170B7A72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lang w:val="it-IT"/>
        </w:rPr>
        <w:tab/>
      </w:r>
      <w:r w:rsidRPr="000E490D">
        <w:rPr>
          <w:b/>
          <w:lang w:val="it-IT"/>
        </w:rPr>
        <w:t>Audience</w:t>
      </w:r>
    </w:p>
    <w:p w14:paraId="2E653245" w14:textId="5968902A" w:rsidR="00210C2D" w:rsidRPr="000E490D" w:rsidRDefault="00210C2D">
      <w:pPr>
        <w:jc w:val="both"/>
        <w:rPr>
          <w:lang w:val="it-IT"/>
        </w:rPr>
      </w:pPr>
      <w:r w:rsidRPr="000E490D">
        <w:rPr>
          <w:lang w:val="it-IT"/>
        </w:rPr>
        <w:t>Il presente manuale è rivolto a chi vuol diventare sistemista Linux, agli utenti Linux</w:t>
      </w:r>
      <w:r w:rsidR="009D121D" w:rsidRPr="000E490D">
        <w:rPr>
          <w:lang w:val="it-IT"/>
        </w:rPr>
        <w:t xml:space="preserve"> (DBA, programmatori, ecc)</w:t>
      </w:r>
      <w:r w:rsidRPr="000E490D">
        <w:rPr>
          <w:lang w:val="it-IT"/>
        </w:rPr>
        <w:t xml:space="preserve"> che vogliono usarlo con “consapevolezza”, a chi lavora con le nuove metodologie devOps, agile, infrastructure as code e a chi vuole una </w:t>
      </w:r>
      <w:r w:rsidR="00E96F74">
        <w:rPr>
          <w:lang w:val="it-IT"/>
        </w:rPr>
        <w:t>breve overview</w:t>
      </w:r>
      <w:r w:rsidRPr="000E490D">
        <w:rPr>
          <w:lang w:val="it-IT"/>
        </w:rPr>
        <w:t xml:space="preserve"> su alcuni tool usati dai sistemisti devOps.</w:t>
      </w:r>
    </w:p>
    <w:p w14:paraId="7B464626" w14:textId="77777777" w:rsidR="00210C2D" w:rsidRPr="000E490D" w:rsidRDefault="00210C2D">
      <w:pPr>
        <w:jc w:val="both"/>
        <w:rPr>
          <w:lang w:val="it-IT"/>
        </w:rPr>
      </w:pPr>
    </w:p>
    <w:p w14:paraId="51FE0BC7" w14:textId="77777777" w:rsidR="00210C2D" w:rsidRPr="000E490D" w:rsidRDefault="00210C2D">
      <w:pPr>
        <w:jc w:val="both"/>
        <w:rPr>
          <w:lang w:val="it-IT"/>
        </w:rPr>
      </w:pPr>
    </w:p>
    <w:p w14:paraId="1A16A165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b/>
          <w:lang w:val="it-IT"/>
        </w:rPr>
        <w:tab/>
        <w:t>Particolarità</w:t>
      </w:r>
    </w:p>
    <w:p w14:paraId="713A59D5" w14:textId="77777777" w:rsidR="00210C2D" w:rsidRPr="000E490D" w:rsidRDefault="00210C2D">
      <w:pPr>
        <w:jc w:val="both"/>
        <w:rPr>
          <w:lang w:val="it-IT"/>
        </w:rPr>
      </w:pPr>
      <w:r w:rsidRPr="000E490D">
        <w:rPr>
          <w:lang w:val="it-IT"/>
        </w:rPr>
        <w:t>Il presente manuale è in italiano ma molti termini tecnici in esso contenuti sono in lingua inglese.</w:t>
      </w:r>
    </w:p>
    <w:p w14:paraId="66953EC8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lang w:val="it-IT"/>
        </w:rPr>
        <w:t>Abbiamo fatto tale scelta perché spesso a lavoro tali termini vengono detti in inglese e perché riteniamo più utile che i lettori del manuale conoscano tali termini nella lingua usata nella documentazione ufficiale.</w:t>
      </w:r>
    </w:p>
    <w:p w14:paraId="069668FC" w14:textId="77777777" w:rsidR="00210C2D" w:rsidRPr="000E490D" w:rsidRDefault="00210C2D">
      <w:pPr>
        <w:jc w:val="both"/>
        <w:rPr>
          <w:lang w:val="it-IT"/>
        </w:rPr>
      </w:pPr>
      <w:r w:rsidRPr="000E490D">
        <w:rPr>
          <w:lang w:val="it-IT"/>
        </w:rPr>
        <w:t>Molti argomenti sono schematizzati al fine di fornire una comprensione ed una memorizzazione superiore.</w:t>
      </w:r>
    </w:p>
    <w:p w14:paraId="5346355B" w14:textId="77777777" w:rsidR="00210C2D" w:rsidRPr="000E490D" w:rsidRDefault="00210C2D">
      <w:pPr>
        <w:jc w:val="both"/>
        <w:rPr>
          <w:lang w:val="it-IT"/>
        </w:rPr>
      </w:pPr>
    </w:p>
    <w:p w14:paraId="4779CB89" w14:textId="77777777" w:rsidR="00210C2D" w:rsidRPr="000E490D" w:rsidRDefault="00210C2D">
      <w:pPr>
        <w:spacing w:after="60"/>
        <w:jc w:val="both"/>
        <w:rPr>
          <w:lang w:val="it-IT"/>
        </w:rPr>
      </w:pPr>
      <w:r w:rsidRPr="000E490D">
        <w:rPr>
          <w:lang w:val="it-IT"/>
        </w:rPr>
        <w:t>Alcune abbreviazioni usate:</w:t>
      </w:r>
    </w:p>
    <w:p w14:paraId="26821AB1" w14:textId="77777777" w:rsidR="00210C2D" w:rsidRPr="000E490D" w:rsidRDefault="00210C2D">
      <w:pPr>
        <w:spacing w:after="60"/>
        <w:ind w:firstLine="720"/>
        <w:jc w:val="both"/>
        <w:rPr>
          <w:lang w:val="it-IT"/>
        </w:rPr>
      </w:pPr>
      <w:r w:rsidRPr="000E490D">
        <w:rPr>
          <w:lang w:val="it-IT"/>
        </w:rPr>
        <w:t>OS o O.S. o S.O. : Sistema Operativo</w:t>
      </w:r>
    </w:p>
    <w:p w14:paraId="6846BC8F" w14:textId="77777777" w:rsidR="00210C2D" w:rsidRPr="000E490D" w:rsidRDefault="00210C2D">
      <w:pPr>
        <w:spacing w:after="60"/>
        <w:ind w:firstLine="720"/>
        <w:jc w:val="both"/>
        <w:rPr>
          <w:lang w:val="it-IT"/>
        </w:rPr>
      </w:pPr>
      <w:r w:rsidRPr="000E490D">
        <w:rPr>
          <w:lang w:val="it-IT"/>
        </w:rPr>
        <w:t>VM : Virtual Machine</w:t>
      </w:r>
    </w:p>
    <w:p w14:paraId="7CBCA5FE" w14:textId="77777777" w:rsidR="00210C2D" w:rsidRPr="000E490D" w:rsidRDefault="00210C2D">
      <w:pPr>
        <w:jc w:val="both"/>
        <w:rPr>
          <w:lang w:val="it-IT"/>
        </w:rPr>
      </w:pPr>
    </w:p>
    <w:p w14:paraId="6C38FEA0" w14:textId="77777777" w:rsidR="00210C2D" w:rsidRPr="000E490D" w:rsidRDefault="00210C2D">
      <w:pPr>
        <w:jc w:val="both"/>
        <w:rPr>
          <w:lang w:val="it-IT"/>
        </w:rPr>
      </w:pPr>
    </w:p>
    <w:p w14:paraId="618D3BFB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lang w:val="it-IT"/>
        </w:rPr>
        <w:tab/>
      </w:r>
      <w:r w:rsidRPr="000E490D">
        <w:rPr>
          <w:b/>
          <w:lang w:val="it-IT"/>
        </w:rPr>
        <w:t>Principali Versioni</w:t>
      </w:r>
    </w:p>
    <w:p w14:paraId="0242EFC4" w14:textId="739AAB16" w:rsidR="00210C2D" w:rsidRPr="000E490D" w:rsidRDefault="00210C2D">
      <w:pPr>
        <w:spacing w:after="20"/>
        <w:jc w:val="both"/>
        <w:rPr>
          <w:lang w:val="it-IT"/>
        </w:rPr>
      </w:pPr>
      <w:r w:rsidRPr="000E490D">
        <w:rPr>
          <w:lang w:val="it-IT"/>
        </w:rPr>
        <w:t xml:space="preserve">-  </w:t>
      </w:r>
      <w:r w:rsidR="009D121D" w:rsidRPr="000E490D">
        <w:rPr>
          <w:lang w:val="it-IT"/>
        </w:rPr>
        <w:t>04</w:t>
      </w:r>
      <w:r w:rsidRPr="000E490D">
        <w:rPr>
          <w:lang w:val="it-IT"/>
        </w:rPr>
        <w:t>.</w:t>
      </w:r>
      <w:r w:rsidR="009D121D" w:rsidRPr="000E490D">
        <w:rPr>
          <w:lang w:val="it-IT"/>
        </w:rPr>
        <w:t>06</w:t>
      </w:r>
      <w:r w:rsidRPr="000E490D">
        <w:rPr>
          <w:lang w:val="it-IT"/>
        </w:rPr>
        <w:t>.20</w:t>
      </w:r>
      <w:r w:rsidR="005B524E" w:rsidRPr="000E490D">
        <w:rPr>
          <w:lang w:val="it-IT"/>
        </w:rPr>
        <w:t>24</w:t>
      </w:r>
      <w:r w:rsidRPr="000E490D">
        <w:rPr>
          <w:lang w:val="it-IT"/>
        </w:rPr>
        <w:t xml:space="preserve"> :  version 1.0</w:t>
      </w:r>
    </w:p>
    <w:p w14:paraId="5CF4F50A" w14:textId="012A681B" w:rsidR="00210C2D" w:rsidRPr="000E490D" w:rsidRDefault="00210C2D">
      <w:pPr>
        <w:spacing w:after="20"/>
        <w:jc w:val="both"/>
        <w:rPr>
          <w:lang w:val="it-IT"/>
        </w:rPr>
      </w:pPr>
      <w:r w:rsidRPr="000E490D">
        <w:rPr>
          <w:lang w:val="it-IT"/>
        </w:rPr>
        <w:t xml:space="preserve">-  </w:t>
      </w:r>
      <w:r w:rsidR="00C46B3A">
        <w:rPr>
          <w:lang w:val="it-IT"/>
        </w:rPr>
        <w:t>1</w:t>
      </w:r>
      <w:r w:rsidR="00901DB7">
        <w:rPr>
          <w:lang w:val="it-IT"/>
        </w:rPr>
        <w:t>9</w:t>
      </w:r>
      <w:r w:rsidRPr="000E490D">
        <w:rPr>
          <w:lang w:val="it-IT"/>
        </w:rPr>
        <w:t>.</w:t>
      </w:r>
      <w:r w:rsidR="00C46B3A">
        <w:rPr>
          <w:lang w:val="it-IT"/>
        </w:rPr>
        <w:t>06</w:t>
      </w:r>
      <w:r w:rsidRPr="000E490D">
        <w:rPr>
          <w:lang w:val="it-IT"/>
        </w:rPr>
        <w:t>.20</w:t>
      </w:r>
      <w:r w:rsidR="005B524E" w:rsidRPr="000E490D">
        <w:rPr>
          <w:lang w:val="it-IT"/>
        </w:rPr>
        <w:t>24</w:t>
      </w:r>
      <w:r w:rsidRPr="000E490D">
        <w:rPr>
          <w:lang w:val="it-IT"/>
        </w:rPr>
        <w:t xml:space="preserve"> :  version 1.</w:t>
      </w:r>
      <w:r w:rsidR="00C46B3A">
        <w:rPr>
          <w:lang w:val="it-IT"/>
        </w:rPr>
        <w:t>2</w:t>
      </w:r>
      <w:r w:rsidRPr="000E490D">
        <w:rPr>
          <w:lang w:val="it-IT"/>
        </w:rPr>
        <w:t xml:space="preserve"> varie modifiche e rilascio al pubblico</w:t>
      </w:r>
    </w:p>
    <w:p w14:paraId="45EAF53E" w14:textId="77777777" w:rsidR="00F02432" w:rsidRPr="000E490D" w:rsidRDefault="00F02432">
      <w:pPr>
        <w:spacing w:after="20"/>
        <w:jc w:val="both"/>
        <w:rPr>
          <w:lang w:val="it-IT"/>
        </w:rPr>
      </w:pPr>
    </w:p>
    <w:p w14:paraId="30E33B15" w14:textId="77777777" w:rsidR="00210C2D" w:rsidRPr="000E490D" w:rsidRDefault="00210C2D">
      <w:pPr>
        <w:spacing w:after="20"/>
        <w:jc w:val="both"/>
        <w:rPr>
          <w:lang w:val="it-IT"/>
        </w:rPr>
      </w:pPr>
    </w:p>
    <w:p w14:paraId="185E59DE" w14:textId="77777777" w:rsidR="00210C2D" w:rsidRPr="000E490D" w:rsidRDefault="00210C2D">
      <w:pPr>
        <w:jc w:val="both"/>
        <w:rPr>
          <w:lang w:val="it-IT"/>
        </w:rPr>
      </w:pPr>
    </w:p>
    <w:p w14:paraId="76AA46D4" w14:textId="77777777" w:rsidR="00210C2D" w:rsidRPr="000E490D" w:rsidRDefault="00210C2D">
      <w:pPr>
        <w:jc w:val="both"/>
        <w:rPr>
          <w:lang w:val="it-IT"/>
        </w:rPr>
      </w:pPr>
    </w:p>
    <w:p w14:paraId="7D6C2128" w14:textId="77777777" w:rsidR="00210C2D" w:rsidRPr="000E490D" w:rsidRDefault="00210C2D">
      <w:pPr>
        <w:spacing w:after="120"/>
        <w:ind w:firstLine="720"/>
        <w:jc w:val="both"/>
        <w:rPr>
          <w:lang w:val="it-IT"/>
        </w:rPr>
      </w:pPr>
      <w:r w:rsidRPr="000E490D">
        <w:rPr>
          <w:b/>
          <w:lang w:val="it-IT"/>
        </w:rPr>
        <w:t>Disclaimer</w:t>
      </w:r>
    </w:p>
    <w:p w14:paraId="3840FC55" w14:textId="77777777" w:rsidR="00210C2D" w:rsidRPr="000E490D" w:rsidRDefault="00210C2D">
      <w:pPr>
        <w:jc w:val="both"/>
        <w:rPr>
          <w:lang w:val="it-IT"/>
        </w:rPr>
      </w:pPr>
      <w:r w:rsidRPr="000E490D">
        <w:rPr>
          <w:lang w:val="it-IT"/>
        </w:rP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301D2C03" w14:textId="77777777" w:rsidR="00210C2D" w:rsidRPr="000E490D" w:rsidRDefault="00210C2D">
      <w:pPr>
        <w:jc w:val="both"/>
        <w:rPr>
          <w:lang w:val="it-IT"/>
        </w:rPr>
      </w:pPr>
    </w:p>
    <w:p w14:paraId="6A2E2E7A" w14:textId="77777777" w:rsidR="00210C2D" w:rsidRPr="000E490D" w:rsidRDefault="00210C2D">
      <w:pPr>
        <w:pStyle w:val="StyleHeading2Bold"/>
        <w:pageBreakBefore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it-IT"/>
        </w:rPr>
      </w:pPr>
      <w:bookmarkStart w:id="1" w:name="_Toc169625917"/>
      <w:r w:rsidRPr="000E490D">
        <w:rPr>
          <w:lang w:val="it-IT"/>
        </w:rPr>
        <w:lastRenderedPageBreak/>
        <w:t>Introduzione a Linux</w:t>
      </w:r>
      <w:bookmarkEnd w:id="1"/>
    </w:p>
    <w:p w14:paraId="08B9F1CA" w14:textId="77777777" w:rsidR="00210C2D" w:rsidRPr="000E490D" w:rsidRDefault="00210C2D">
      <w:pPr>
        <w:rPr>
          <w:lang w:val="it-IT"/>
        </w:rPr>
      </w:pPr>
    </w:p>
    <w:p w14:paraId="607D8256" w14:textId="77777777" w:rsidR="00210C2D" w:rsidRPr="000E490D" w:rsidRDefault="00210C2D">
      <w:pPr>
        <w:pStyle w:val="Heading3"/>
        <w:jc w:val="both"/>
        <w:rPr>
          <w:lang w:val="it-IT"/>
        </w:rPr>
      </w:pPr>
      <w:bookmarkStart w:id="2" w:name="_Toc169625918"/>
      <w:r w:rsidRPr="000E490D">
        <w:rPr>
          <w:lang w:val="it-IT"/>
        </w:rPr>
        <w:t>1.1 – Linux e le sue Distribuzioni</w:t>
      </w:r>
      <w:bookmarkEnd w:id="2"/>
    </w:p>
    <w:p w14:paraId="49FE00AC" w14:textId="77777777" w:rsidR="00210C2D" w:rsidRPr="000E490D" w:rsidRDefault="00210C2D">
      <w:pPr>
        <w:rPr>
          <w:lang w:val="it-IT"/>
        </w:rPr>
      </w:pPr>
    </w:p>
    <w:p w14:paraId="306CA1C0" w14:textId="77777777" w:rsidR="00210C2D" w:rsidRPr="000E490D" w:rsidRDefault="00210C2D">
      <w:pPr>
        <w:jc w:val="both"/>
        <w:rPr>
          <w:lang w:val="it-IT"/>
        </w:rPr>
      </w:pPr>
      <w:r w:rsidRPr="000E490D">
        <w:rPr>
          <w:lang w:val="it-IT"/>
        </w:rPr>
        <w:t xml:space="preserve">Linux è un sistema operativo </w:t>
      </w:r>
      <w:r w:rsidRPr="000E490D">
        <w:rPr>
          <w:i/>
          <w:lang w:val="it-IT"/>
        </w:rPr>
        <w:t>Unix-like</w:t>
      </w:r>
      <w:r w:rsidRPr="000E490D">
        <w:rPr>
          <w:lang w:val="it-IT"/>
        </w:rPr>
        <w:t xml:space="preserve"> ossia simile ai "classici" sistemi operativi Unix (come AIX, Solaris e HP-UX).</w:t>
      </w:r>
    </w:p>
    <w:p w14:paraId="5285FF5E" w14:textId="77777777" w:rsidR="00210C2D" w:rsidRPr="000E490D" w:rsidRDefault="00210C2D">
      <w:pPr>
        <w:spacing w:after="120"/>
        <w:rPr>
          <w:lang w:val="it-IT"/>
        </w:rPr>
      </w:pPr>
    </w:p>
    <w:p w14:paraId="79A290F6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b/>
          <w:lang w:val="it-IT"/>
        </w:rPr>
        <w:tab/>
        <w:t>Distribuzioni Linux</w:t>
      </w:r>
    </w:p>
    <w:p w14:paraId="6CA02912" w14:textId="77777777" w:rsidR="00210C2D" w:rsidRPr="000E490D" w:rsidRDefault="00210C2D">
      <w:pPr>
        <w:spacing w:after="120"/>
        <w:rPr>
          <w:lang w:val="it-IT"/>
        </w:rPr>
      </w:pPr>
      <w:r w:rsidRPr="000E490D">
        <w:rPr>
          <w:lang w:val="it-IT"/>
        </w:rPr>
        <w:t xml:space="preserve">Non esiste una sola versione Linux, ma esistono diverse distribuzioni (in inglese, </w:t>
      </w:r>
      <w:r w:rsidRPr="000E490D">
        <w:rPr>
          <w:i/>
          <w:lang w:val="it-IT"/>
        </w:rPr>
        <w:t>distributions</w:t>
      </w:r>
      <w:r w:rsidRPr="000E490D">
        <w:rPr>
          <w:lang w:val="it-IT"/>
        </w:rPr>
        <w:t xml:space="preserve"> o </w:t>
      </w:r>
      <w:r w:rsidRPr="000E490D">
        <w:rPr>
          <w:i/>
          <w:lang w:val="it-IT"/>
        </w:rPr>
        <w:t>distros</w:t>
      </w:r>
      <w:r w:rsidRPr="000E490D">
        <w:rPr>
          <w:lang w:val="it-IT"/>
        </w:rPr>
        <w:t>) solitamente create da comunità di sviluppatori o società che preparano i pacchetti (</w:t>
      </w:r>
      <w:r w:rsidRPr="000E490D">
        <w:rPr>
          <w:i/>
          <w:lang w:val="it-IT"/>
        </w:rPr>
        <w:t>packages</w:t>
      </w:r>
      <w:r w:rsidRPr="000E490D">
        <w:rPr>
          <w:lang w:val="it-IT"/>
        </w:rPr>
        <w:t>) da includere.</w:t>
      </w:r>
    </w:p>
    <w:p w14:paraId="5754938B" w14:textId="77777777" w:rsidR="00210C2D" w:rsidRPr="000E490D" w:rsidRDefault="00210C2D">
      <w:pPr>
        <w:rPr>
          <w:lang w:val="it-IT"/>
        </w:rPr>
      </w:pPr>
      <w:r w:rsidRPr="000E490D">
        <w:rPr>
          <w:lang w:val="it-IT"/>
        </w:rPr>
        <w:t>Tutte queste distribuzioni condividono il kernel di Linux e si differenziano per i packages aggiunti.</w:t>
      </w:r>
    </w:p>
    <w:p w14:paraId="62AD2D03" w14:textId="77777777" w:rsidR="00210C2D" w:rsidRPr="000E490D" w:rsidRDefault="00210C2D">
      <w:pPr>
        <w:rPr>
          <w:lang w:val="it-IT"/>
        </w:rPr>
      </w:pPr>
    </w:p>
    <w:p w14:paraId="28A4AD0C" w14:textId="77777777" w:rsidR="00210C2D" w:rsidRPr="000E490D" w:rsidRDefault="00210C2D">
      <w:pPr>
        <w:rPr>
          <w:lang w:val="it-IT"/>
        </w:rPr>
      </w:pPr>
      <w:r w:rsidRPr="000E490D">
        <w:rPr>
          <w:lang w:val="it-IT"/>
        </w:rPr>
        <w:t xml:space="preserve">Linux può essere usato sia come </w:t>
      </w:r>
      <w:r w:rsidRPr="000E490D">
        <w:rPr>
          <w:i/>
          <w:lang w:val="it-IT"/>
        </w:rPr>
        <w:t>desktop</w:t>
      </w:r>
      <w:r w:rsidRPr="000E490D">
        <w:rPr>
          <w:lang w:val="it-IT"/>
        </w:rPr>
        <w:t xml:space="preserve"> che come </w:t>
      </w:r>
      <w:r w:rsidRPr="000E490D">
        <w:rPr>
          <w:i/>
          <w:lang w:val="it-IT"/>
        </w:rPr>
        <w:t>server</w:t>
      </w:r>
      <w:r w:rsidRPr="000E490D">
        <w:rPr>
          <w:lang w:val="it-IT"/>
        </w:rPr>
        <w:t>.  Le sue distribuzioni normalmente sono gratuite e a volte sono commerciali.</w:t>
      </w:r>
    </w:p>
    <w:p w14:paraId="508F80D9" w14:textId="77777777" w:rsidR="00210C2D" w:rsidRPr="000E490D" w:rsidRDefault="00210C2D" w:rsidP="00A34D5E">
      <w:pPr>
        <w:spacing w:after="60"/>
        <w:rPr>
          <w:lang w:val="it-IT"/>
        </w:rPr>
      </w:pPr>
    </w:p>
    <w:p w14:paraId="2C4ED65B" w14:textId="194AC2A8" w:rsidR="00210C2D" w:rsidRDefault="00210C2D" w:rsidP="00A34D5E">
      <w:pPr>
        <w:spacing w:after="60"/>
        <w:rPr>
          <w:lang w:val="it-IT"/>
        </w:rPr>
      </w:pPr>
      <w:r w:rsidRPr="000E490D">
        <w:rPr>
          <w:lang w:val="it-IT"/>
        </w:rPr>
        <w:t xml:space="preserve">Queste sono </w:t>
      </w:r>
      <w:r w:rsidR="001C641E">
        <w:rPr>
          <w:lang w:val="it-IT"/>
        </w:rPr>
        <w:t>alcune del</w:t>
      </w:r>
      <w:r w:rsidRPr="000E490D">
        <w:rPr>
          <w:lang w:val="it-IT"/>
        </w:rPr>
        <w:t>le distribuzioni più famose:</w:t>
      </w:r>
    </w:p>
    <w:p w14:paraId="3E335C30" w14:textId="00086E8F" w:rsidR="001C641E" w:rsidRDefault="001C641E" w:rsidP="00A34D5E">
      <w:pPr>
        <w:numPr>
          <w:ilvl w:val="0"/>
          <w:numId w:val="4"/>
        </w:numPr>
        <w:spacing w:after="60"/>
        <w:jc w:val="both"/>
        <w:rPr>
          <w:lang w:val="it-IT"/>
        </w:rPr>
      </w:pPr>
      <w:r>
        <w:rPr>
          <w:lang w:val="it-IT"/>
        </w:rPr>
        <w:t xml:space="preserve">Debian-like : </w:t>
      </w:r>
      <w:r w:rsidRPr="000E490D">
        <w:rPr>
          <w:lang w:val="it-IT"/>
        </w:rPr>
        <w:t>Debian, Ubuntu</w:t>
      </w:r>
    </w:p>
    <w:p w14:paraId="5738198C" w14:textId="00CF3DDD" w:rsidR="001C641E" w:rsidRDefault="001C641E" w:rsidP="00A34D5E">
      <w:pPr>
        <w:numPr>
          <w:ilvl w:val="0"/>
          <w:numId w:val="4"/>
        </w:numPr>
        <w:spacing w:after="60"/>
        <w:jc w:val="both"/>
        <w:rPr>
          <w:lang w:val="it-IT"/>
        </w:rPr>
      </w:pPr>
      <w:r>
        <w:rPr>
          <w:lang w:val="it-IT"/>
        </w:rPr>
        <w:t xml:space="preserve">RHEL-like : </w:t>
      </w:r>
      <w:r w:rsidRPr="000E490D">
        <w:rPr>
          <w:lang w:val="it-IT"/>
        </w:rPr>
        <w:t>Red Hat Enterprise Linux</w:t>
      </w:r>
      <w:r>
        <w:rPr>
          <w:lang w:val="it-IT"/>
        </w:rPr>
        <w:t xml:space="preserve"> (RHEL)</w:t>
      </w:r>
      <w:r w:rsidRPr="000E490D">
        <w:rPr>
          <w:lang w:val="it-IT"/>
        </w:rPr>
        <w:t>, Oracle Linux, Rocky Linux</w:t>
      </w:r>
      <w:r>
        <w:rPr>
          <w:lang w:val="it-IT"/>
        </w:rPr>
        <w:t xml:space="preserve">, </w:t>
      </w:r>
      <w:r w:rsidRPr="000E490D">
        <w:rPr>
          <w:lang w:val="it-IT"/>
        </w:rPr>
        <w:t>CentOS, Fedora</w:t>
      </w:r>
    </w:p>
    <w:p w14:paraId="67822C82" w14:textId="0E3AE982" w:rsidR="00210C2D" w:rsidRPr="001C641E" w:rsidRDefault="001C641E" w:rsidP="00E96F74">
      <w:pPr>
        <w:numPr>
          <w:ilvl w:val="0"/>
          <w:numId w:val="4"/>
        </w:numPr>
        <w:spacing w:after="60"/>
        <w:jc w:val="both"/>
        <w:rPr>
          <w:lang w:val="it-IT"/>
        </w:rPr>
      </w:pPr>
      <w:r>
        <w:rPr>
          <w:lang w:val="it-IT"/>
        </w:rPr>
        <w:t>Altre :</w:t>
      </w:r>
      <w:r w:rsidR="00210C2D" w:rsidRPr="001C641E">
        <w:rPr>
          <w:lang w:val="it-IT"/>
        </w:rPr>
        <w:t xml:space="preserve"> openSUSE, SUSE Linux Enterprise Server</w:t>
      </w:r>
      <w:r>
        <w:rPr>
          <w:lang w:val="it-IT"/>
        </w:rPr>
        <w:t xml:space="preserve"> (SLES)</w:t>
      </w:r>
    </w:p>
    <w:p w14:paraId="07F27410" w14:textId="77777777" w:rsidR="00210C2D" w:rsidRPr="000E490D" w:rsidRDefault="00210C2D">
      <w:pPr>
        <w:jc w:val="both"/>
        <w:rPr>
          <w:lang w:val="it-IT"/>
        </w:rPr>
      </w:pPr>
    </w:p>
    <w:p w14:paraId="7B5B2E73" w14:textId="77777777" w:rsidR="00210C2D" w:rsidRPr="000E490D" w:rsidRDefault="00210C2D">
      <w:pPr>
        <w:jc w:val="both"/>
        <w:rPr>
          <w:lang w:val="it-IT"/>
        </w:rPr>
      </w:pPr>
    </w:p>
    <w:p w14:paraId="7411EB29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b/>
          <w:lang w:val="it-IT"/>
        </w:rPr>
        <w:tab/>
        <w:t>I Moduli e i Packages</w:t>
      </w:r>
    </w:p>
    <w:p w14:paraId="6E77679F" w14:textId="77777777" w:rsidR="00210C2D" w:rsidRPr="000E490D" w:rsidRDefault="00210C2D">
      <w:pPr>
        <w:spacing w:after="60"/>
        <w:jc w:val="both"/>
        <w:rPr>
          <w:lang w:val="it-IT"/>
        </w:rPr>
      </w:pPr>
      <w:r w:rsidRPr="000E490D">
        <w:rPr>
          <w:lang w:val="it-IT"/>
        </w:rPr>
        <w:t>I packages sono installati durante l’installazione del sistema operativo e possono fornire:</w:t>
      </w:r>
    </w:p>
    <w:p w14:paraId="75CF35F8" w14:textId="77777777" w:rsidR="00210C2D" w:rsidRPr="000E490D" w:rsidRDefault="00210C2D">
      <w:pPr>
        <w:numPr>
          <w:ilvl w:val="0"/>
          <w:numId w:val="4"/>
        </w:numPr>
        <w:spacing w:after="60"/>
        <w:jc w:val="both"/>
        <w:rPr>
          <w:lang w:val="it-IT"/>
        </w:rPr>
      </w:pPr>
      <w:r w:rsidRPr="000E490D">
        <w:rPr>
          <w:lang w:val="it-IT"/>
        </w:rPr>
        <w:t>il kernel</w:t>
      </w:r>
    </w:p>
    <w:p w14:paraId="29566B00" w14:textId="77777777" w:rsidR="00210C2D" w:rsidRPr="000E490D" w:rsidRDefault="00210C2D">
      <w:pPr>
        <w:numPr>
          <w:ilvl w:val="0"/>
          <w:numId w:val="4"/>
        </w:numPr>
        <w:spacing w:after="60"/>
        <w:jc w:val="both"/>
        <w:rPr>
          <w:lang w:val="it-IT"/>
        </w:rPr>
      </w:pPr>
      <w:r w:rsidRPr="000E490D">
        <w:rPr>
          <w:lang w:val="it-IT"/>
        </w:rPr>
        <w:t>kernel patches</w:t>
      </w:r>
    </w:p>
    <w:p w14:paraId="735394DF" w14:textId="77777777" w:rsidR="00210C2D" w:rsidRPr="000E490D" w:rsidRDefault="00210C2D">
      <w:pPr>
        <w:numPr>
          <w:ilvl w:val="0"/>
          <w:numId w:val="4"/>
        </w:numPr>
        <w:spacing w:after="60"/>
        <w:jc w:val="both"/>
        <w:rPr>
          <w:lang w:val="it-IT"/>
        </w:rPr>
      </w:pPr>
      <w:r w:rsidRPr="000E490D">
        <w:rPr>
          <w:lang w:val="it-IT"/>
        </w:rPr>
        <w:t>moduli (modules)</w:t>
      </w:r>
    </w:p>
    <w:p w14:paraId="68831FDA" w14:textId="77777777" w:rsidR="00210C2D" w:rsidRPr="000E490D" w:rsidRDefault="00210C2D">
      <w:pPr>
        <w:numPr>
          <w:ilvl w:val="0"/>
          <w:numId w:val="4"/>
        </w:numPr>
        <w:spacing w:after="60"/>
        <w:jc w:val="both"/>
        <w:rPr>
          <w:lang w:val="it-IT"/>
        </w:rPr>
      </w:pPr>
      <w:r w:rsidRPr="000E490D">
        <w:rPr>
          <w:lang w:val="it-IT"/>
        </w:rPr>
        <w:t>applications</w:t>
      </w:r>
    </w:p>
    <w:p w14:paraId="0969DD51" w14:textId="77777777" w:rsidR="00210C2D" w:rsidRPr="000E490D" w:rsidRDefault="00210C2D">
      <w:pPr>
        <w:numPr>
          <w:ilvl w:val="0"/>
          <w:numId w:val="4"/>
        </w:numPr>
        <w:jc w:val="both"/>
        <w:rPr>
          <w:lang w:val="it-IT"/>
        </w:rPr>
      </w:pPr>
      <w:r w:rsidRPr="000E490D">
        <w:rPr>
          <w:lang w:val="it-IT"/>
        </w:rPr>
        <w:t>file systems</w:t>
      </w:r>
    </w:p>
    <w:p w14:paraId="3D5C2E37" w14:textId="77777777" w:rsidR="00210C2D" w:rsidRPr="000E490D" w:rsidRDefault="00210C2D">
      <w:pPr>
        <w:jc w:val="both"/>
        <w:rPr>
          <w:lang w:val="it-IT"/>
        </w:rPr>
      </w:pPr>
    </w:p>
    <w:p w14:paraId="1465B9E4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lang w:val="it-IT"/>
        </w:rPr>
        <w:t>I moduli possono essere di 2 tipi:</w:t>
      </w:r>
    </w:p>
    <w:p w14:paraId="1D99255D" w14:textId="77777777" w:rsidR="00210C2D" w:rsidRPr="000E490D" w:rsidRDefault="00210C2D">
      <w:pPr>
        <w:tabs>
          <w:tab w:val="left" w:pos="720"/>
        </w:tabs>
        <w:spacing w:after="60"/>
        <w:ind w:left="357"/>
        <w:jc w:val="both"/>
        <w:rPr>
          <w:lang w:val="it-IT"/>
        </w:rPr>
      </w:pPr>
      <w:r w:rsidRPr="000E490D">
        <w:rPr>
          <w:lang w:val="it-IT"/>
        </w:rPr>
        <w:t xml:space="preserve">-  </w:t>
      </w:r>
      <w:r w:rsidRPr="000E490D">
        <w:rPr>
          <w:lang w:val="it-IT"/>
        </w:rPr>
        <w:tab/>
      </w:r>
      <w:r w:rsidRPr="000E490D">
        <w:rPr>
          <w:i/>
          <w:lang w:val="it-IT"/>
        </w:rPr>
        <w:t xml:space="preserve">Kernel based </w:t>
      </w:r>
      <w:r w:rsidRPr="000E490D">
        <w:rPr>
          <w:lang w:val="it-IT"/>
        </w:rPr>
        <w:t>:</w:t>
      </w:r>
    </w:p>
    <w:p w14:paraId="173B29D8" w14:textId="77777777" w:rsidR="00210C2D" w:rsidRPr="000E490D" w:rsidRDefault="00210C2D">
      <w:pPr>
        <w:tabs>
          <w:tab w:val="left" w:pos="720"/>
        </w:tabs>
        <w:spacing w:after="120"/>
        <w:ind w:left="360"/>
        <w:jc w:val="both"/>
        <w:rPr>
          <w:lang w:val="it-IT"/>
        </w:rPr>
      </w:pPr>
      <w:r w:rsidRPr="000E490D">
        <w:rPr>
          <w:lang w:val="it-IT"/>
        </w:rPr>
        <w:tab/>
        <w:t>Devono essere compilati dentro la macchina</w:t>
      </w:r>
    </w:p>
    <w:p w14:paraId="53C0FAC4" w14:textId="77777777" w:rsidR="00210C2D" w:rsidRPr="000E490D" w:rsidRDefault="00210C2D">
      <w:pPr>
        <w:tabs>
          <w:tab w:val="left" w:pos="720"/>
        </w:tabs>
        <w:spacing w:after="60"/>
        <w:ind w:left="357"/>
        <w:jc w:val="both"/>
        <w:rPr>
          <w:lang w:val="it-IT"/>
        </w:rPr>
      </w:pPr>
      <w:r w:rsidRPr="000E490D">
        <w:rPr>
          <w:lang w:val="it-IT"/>
        </w:rPr>
        <w:t xml:space="preserve">-  </w:t>
      </w:r>
      <w:r w:rsidRPr="000E490D">
        <w:rPr>
          <w:lang w:val="it-IT"/>
        </w:rPr>
        <w:tab/>
      </w:r>
      <w:r w:rsidRPr="000E490D">
        <w:rPr>
          <w:i/>
          <w:lang w:val="it-IT"/>
        </w:rPr>
        <w:t xml:space="preserve">Loadable </w:t>
      </w:r>
      <w:r w:rsidRPr="000E490D">
        <w:rPr>
          <w:lang w:val="it-IT"/>
        </w:rPr>
        <w:t>:</w:t>
      </w:r>
    </w:p>
    <w:p w14:paraId="2D610CFE" w14:textId="65C06905" w:rsidR="00210C2D" w:rsidRPr="000E490D" w:rsidRDefault="00210C2D">
      <w:pPr>
        <w:tabs>
          <w:tab w:val="left" w:pos="720"/>
        </w:tabs>
        <w:spacing w:after="120"/>
        <w:ind w:left="360"/>
        <w:jc w:val="both"/>
        <w:rPr>
          <w:lang w:val="it-IT"/>
        </w:rPr>
      </w:pPr>
      <w:r w:rsidRPr="000E490D">
        <w:rPr>
          <w:lang w:val="it-IT"/>
        </w:rPr>
        <w:tab/>
        <w:t xml:space="preserve">Possono essere aggiunti </w:t>
      </w:r>
      <w:r w:rsidR="00FE0AC9" w:rsidRPr="000E490D">
        <w:rPr>
          <w:lang w:val="it-IT"/>
        </w:rPr>
        <w:t xml:space="preserve">o rimossi </w:t>
      </w:r>
      <w:r w:rsidRPr="000E490D">
        <w:rPr>
          <w:lang w:val="it-IT"/>
        </w:rPr>
        <w:t>senza ricompilazione</w:t>
      </w:r>
    </w:p>
    <w:p w14:paraId="7F3C334D" w14:textId="77777777" w:rsidR="00210C2D" w:rsidRPr="000E490D" w:rsidRDefault="00210C2D">
      <w:pPr>
        <w:jc w:val="both"/>
        <w:rPr>
          <w:lang w:val="it-IT"/>
        </w:rPr>
      </w:pPr>
    </w:p>
    <w:p w14:paraId="6D08E35C" w14:textId="77777777" w:rsidR="00D86E0D" w:rsidRDefault="00D86E0D" w:rsidP="00D86E0D">
      <w:pPr>
        <w:ind w:left="720"/>
        <w:jc w:val="both"/>
      </w:pPr>
      <w:r>
        <w:t>……………..</w:t>
      </w:r>
    </w:p>
    <w:p w14:paraId="09074520" w14:textId="77777777" w:rsidR="00D86E0D" w:rsidRDefault="00D86E0D" w:rsidP="00D86E0D">
      <w:pPr>
        <w:ind w:left="720"/>
        <w:jc w:val="both"/>
      </w:pPr>
      <w:r>
        <w:t>……………..</w:t>
      </w:r>
    </w:p>
    <w:p w14:paraId="76F3841C" w14:textId="77777777" w:rsidR="00D86E0D" w:rsidRDefault="00D86E0D" w:rsidP="00D86E0D">
      <w:pPr>
        <w:ind w:left="720"/>
        <w:jc w:val="both"/>
      </w:pPr>
      <w:r>
        <w:t>……………..</w:t>
      </w:r>
    </w:p>
    <w:p w14:paraId="2E7B2533" w14:textId="77777777" w:rsidR="00210C2D" w:rsidRPr="000E490D" w:rsidRDefault="00210C2D">
      <w:pPr>
        <w:jc w:val="both"/>
        <w:rPr>
          <w:lang w:val="it-IT"/>
        </w:rPr>
      </w:pPr>
    </w:p>
    <w:p w14:paraId="0F8B22E8" w14:textId="77777777" w:rsidR="00210C2D" w:rsidRPr="000E490D" w:rsidRDefault="00210C2D">
      <w:pPr>
        <w:pStyle w:val="StyleHeading2Bold"/>
        <w:pageBreakBefore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it-IT"/>
        </w:rPr>
      </w:pPr>
      <w:bookmarkStart w:id="3" w:name="_Toc169625924"/>
      <w:r w:rsidRPr="000E490D">
        <w:rPr>
          <w:rFonts w:eastAsia="Wingdings" w:cs="Wingdings"/>
          <w:lang w:val="it-IT"/>
        </w:rPr>
        <w:lastRenderedPageBreak/>
        <w:t>Comandi Linux</w:t>
      </w:r>
      <w:bookmarkEnd w:id="3"/>
    </w:p>
    <w:p w14:paraId="67C6CDA2" w14:textId="77777777" w:rsidR="00210C2D" w:rsidRPr="000E490D" w:rsidRDefault="00210C2D">
      <w:pPr>
        <w:jc w:val="both"/>
        <w:rPr>
          <w:rFonts w:eastAsia="Wingdings" w:cs="Wingdings"/>
          <w:lang w:val="it-IT"/>
        </w:rPr>
      </w:pPr>
    </w:p>
    <w:p w14:paraId="50CBB843" w14:textId="4A05614B" w:rsidR="00210C2D" w:rsidRPr="000E490D" w:rsidRDefault="003F51A6">
      <w:pPr>
        <w:pStyle w:val="Heading3"/>
        <w:jc w:val="both"/>
        <w:rPr>
          <w:lang w:val="it-IT"/>
        </w:rPr>
      </w:pPr>
      <w:bookmarkStart w:id="4" w:name="_Toc169625925"/>
      <w:r w:rsidRPr="000E490D">
        <w:rPr>
          <w:rFonts w:eastAsia="Wingdings" w:cs="Wingdings"/>
          <w:lang w:val="it-IT"/>
        </w:rPr>
        <w:t>2</w:t>
      </w:r>
      <w:r w:rsidR="00210C2D" w:rsidRPr="000E490D">
        <w:rPr>
          <w:rFonts w:eastAsia="Wingdings" w:cs="Wingdings"/>
          <w:lang w:val="it-IT"/>
        </w:rPr>
        <w:t>.1 – Principali Comandi Linux: dalla A alla K</w:t>
      </w:r>
      <w:bookmarkEnd w:id="4"/>
    </w:p>
    <w:p w14:paraId="3268B835" w14:textId="77777777" w:rsidR="00210C2D" w:rsidRPr="000E490D" w:rsidRDefault="00210C2D">
      <w:pPr>
        <w:jc w:val="both"/>
        <w:rPr>
          <w:rFonts w:eastAsia="Wingdings" w:cs="Wingdings"/>
          <w:lang w:val="it-IT"/>
        </w:rPr>
      </w:pPr>
    </w:p>
    <w:p w14:paraId="766FA93C" w14:textId="77777777" w:rsidR="00210C2D" w:rsidRPr="000E490D" w:rsidRDefault="00210C2D">
      <w:pPr>
        <w:spacing w:after="96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>Ecco i comandi e i programmi Linux più usati:</w:t>
      </w:r>
    </w:p>
    <w:p w14:paraId="34BC56C9" w14:textId="77777777" w:rsidR="00210C2D" w:rsidRPr="000E490D" w:rsidRDefault="00210C2D">
      <w:pPr>
        <w:spacing w:after="96"/>
        <w:ind w:left="720"/>
        <w:jc w:val="both"/>
        <w:rPr>
          <w:lang w:val="it-IT"/>
        </w:rPr>
      </w:pPr>
      <w:r w:rsidRPr="000E490D">
        <w:rPr>
          <w:rFonts w:eastAsia="Wingdings" w:cs="Wingdings"/>
          <w:i/>
          <w:lang w:val="it-IT"/>
        </w:rPr>
        <w:t xml:space="preserve">alias </w:t>
      </w:r>
      <w:r w:rsidRPr="000E490D">
        <w:rPr>
          <w:rFonts w:eastAsia="Wingdings" w:cs="Wingdings"/>
          <w:lang w:val="it-IT"/>
        </w:rPr>
        <w:t xml:space="preserve">: </w:t>
      </w:r>
    </w:p>
    <w:p w14:paraId="385A3DC1" w14:textId="77777777" w:rsidR="00210C2D" w:rsidRPr="000E490D" w:rsidRDefault="00210C2D">
      <w:pPr>
        <w:spacing w:after="96"/>
        <w:ind w:left="1134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 xml:space="preserve">Definisce </w:t>
      </w:r>
      <w:r w:rsidRPr="000E490D">
        <w:rPr>
          <w:rFonts w:eastAsia="Wingdings" w:cs="Wingdings"/>
          <w:i/>
          <w:lang w:val="it-IT"/>
        </w:rPr>
        <w:t>command macros</w:t>
      </w:r>
      <w:r w:rsidRPr="000E490D">
        <w:rPr>
          <w:rFonts w:eastAsia="Wingdings" w:cs="Wingdings"/>
          <w:lang w:val="it-IT"/>
        </w:rPr>
        <w:t>. Ossia permette di creare una semplice istruzione che puoi usare per eseguire una istruzione che è più lunga (o complessa) da scrivere.</w:t>
      </w:r>
    </w:p>
    <w:p w14:paraId="78FFDBB1" w14:textId="77777777" w:rsidR="00210C2D" w:rsidRPr="000E490D" w:rsidRDefault="00210C2D">
      <w:pPr>
        <w:tabs>
          <w:tab w:val="left" w:pos="1134"/>
        </w:tabs>
        <w:spacing w:after="96"/>
        <w:ind w:left="720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ab/>
        <w:t>Es.:</w:t>
      </w:r>
    </w:p>
    <w:p w14:paraId="0A9C198E" w14:textId="5B0ED5E6" w:rsidR="00210C2D" w:rsidRPr="000E490D" w:rsidRDefault="00210C2D">
      <w:pPr>
        <w:spacing w:after="96"/>
        <w:ind w:left="720"/>
        <w:jc w:val="both"/>
        <w:rPr>
          <w:rFonts w:ascii="Consolas Regular" w:hAnsi="Consolas Regular"/>
          <w:lang w:val="it-IT"/>
        </w:rPr>
      </w:pPr>
      <w:r w:rsidRPr="000E490D">
        <w:rPr>
          <w:rFonts w:ascii="Consolas Regular" w:eastAsia="Wingdings" w:hAnsi="Consolas Regular" w:cs="Wingdings"/>
          <w:lang w:val="it-IT"/>
        </w:rPr>
        <w:tab/>
        <w:t>$ alias ll='ls -l'</w:t>
      </w:r>
    </w:p>
    <w:p w14:paraId="218D00A1" w14:textId="34CB0C17" w:rsidR="00210C2D" w:rsidRPr="000E490D" w:rsidRDefault="00210C2D" w:rsidP="00FB54DB">
      <w:pPr>
        <w:spacing w:after="120"/>
        <w:ind w:left="720"/>
        <w:jc w:val="both"/>
        <w:rPr>
          <w:rFonts w:eastAsia="Wingdings" w:cs="Wingdings"/>
          <w:iCs/>
          <w:lang w:val="it-IT"/>
        </w:rPr>
      </w:pPr>
      <w:r w:rsidRPr="000E490D">
        <w:rPr>
          <w:rFonts w:eastAsia="Wingdings" w:cs="Wingdings"/>
          <w:lang w:val="it-IT"/>
        </w:rPr>
        <w:tab/>
        <w:t xml:space="preserve">E così d’ora in poi anzichè scrivere </w:t>
      </w:r>
      <w:r w:rsidRPr="000E490D">
        <w:rPr>
          <w:rFonts w:eastAsia="Wingdings" w:cs="Wingdings"/>
          <w:i/>
          <w:lang w:val="it-IT"/>
        </w:rPr>
        <w:t xml:space="preserve">ls -l, </w:t>
      </w:r>
      <w:r w:rsidRPr="000E490D">
        <w:rPr>
          <w:rFonts w:eastAsia="Wingdings" w:cs="Wingdings"/>
          <w:lang w:val="it-IT"/>
        </w:rPr>
        <w:t xml:space="preserve">ti basterà scrivere </w:t>
      </w:r>
      <w:r w:rsidRPr="000E490D">
        <w:rPr>
          <w:rFonts w:eastAsia="Wingdings" w:cs="Wingdings"/>
          <w:i/>
          <w:lang w:val="it-IT"/>
        </w:rPr>
        <w:t>ll</w:t>
      </w:r>
      <w:r w:rsidR="007237B3" w:rsidRPr="000E490D">
        <w:rPr>
          <w:rFonts w:eastAsia="Wingdings" w:cs="Wingdings"/>
          <w:iCs/>
          <w:lang w:val="it-IT"/>
        </w:rPr>
        <w:t>.</w:t>
      </w:r>
    </w:p>
    <w:p w14:paraId="49CD83BB" w14:textId="717EAABD" w:rsidR="007237B3" w:rsidRPr="000E490D" w:rsidRDefault="007237B3" w:rsidP="007237B3">
      <w:pPr>
        <w:tabs>
          <w:tab w:val="left" w:pos="1134"/>
        </w:tabs>
        <w:spacing w:after="96"/>
        <w:ind w:left="720"/>
        <w:jc w:val="both"/>
        <w:rPr>
          <w:rFonts w:eastAsia="Wingdings" w:cs="Wingdings"/>
          <w:lang w:val="it-IT"/>
        </w:rPr>
      </w:pPr>
      <w:r w:rsidRPr="000E490D">
        <w:rPr>
          <w:rFonts w:eastAsia="Wingdings" w:cs="Wingdings"/>
          <w:lang w:val="it-IT"/>
        </w:rPr>
        <w:tab/>
        <w:t>Per vedere tutti gli alias definiti nella tua connessione:</w:t>
      </w:r>
    </w:p>
    <w:p w14:paraId="19489D84" w14:textId="28D0D672" w:rsidR="007237B3" w:rsidRPr="000E490D" w:rsidRDefault="007237B3" w:rsidP="007237B3">
      <w:pPr>
        <w:spacing w:after="96"/>
        <w:ind w:left="720"/>
        <w:jc w:val="both"/>
        <w:rPr>
          <w:rFonts w:ascii="Consolas Regular" w:hAnsi="Consolas Regular"/>
          <w:lang w:val="it-IT"/>
        </w:rPr>
      </w:pPr>
      <w:r w:rsidRPr="000E490D">
        <w:rPr>
          <w:rFonts w:ascii="Consolas Regular" w:eastAsia="Wingdings" w:hAnsi="Consolas Regular" w:cs="Wingdings"/>
          <w:lang w:val="it-IT"/>
        </w:rPr>
        <w:tab/>
        <w:t>$ alias</w:t>
      </w:r>
    </w:p>
    <w:p w14:paraId="395DE220" w14:textId="7BEE82ED" w:rsidR="00210C2D" w:rsidRPr="000E490D" w:rsidRDefault="00210C2D">
      <w:pPr>
        <w:spacing w:after="96"/>
        <w:ind w:left="720"/>
        <w:jc w:val="both"/>
        <w:rPr>
          <w:lang w:val="it-IT"/>
        </w:rPr>
      </w:pPr>
      <w:r w:rsidRPr="000E490D">
        <w:rPr>
          <w:rFonts w:eastAsia="Wingdings" w:cs="Wingdings"/>
          <w:i/>
          <w:lang w:val="it-IT"/>
        </w:rPr>
        <w:t xml:space="preserve">cat </w:t>
      </w:r>
      <w:r w:rsidRPr="000E490D">
        <w:rPr>
          <w:rFonts w:eastAsia="Wingdings" w:cs="Wingdings"/>
          <w:lang w:val="it-IT"/>
        </w:rPr>
        <w:t>:</w:t>
      </w:r>
    </w:p>
    <w:p w14:paraId="61B8C3F5" w14:textId="630BDA41" w:rsidR="00210C2D" w:rsidRPr="000E490D" w:rsidRDefault="00210C2D">
      <w:pPr>
        <w:spacing w:after="96"/>
        <w:ind w:left="1134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 xml:space="preserve">Mostra e concatena </w:t>
      </w:r>
      <w:r w:rsidR="00FB54DB" w:rsidRPr="000E490D">
        <w:rPr>
          <w:rFonts w:eastAsia="Wingdings" w:cs="Wingdings"/>
          <w:lang w:val="it-IT"/>
        </w:rPr>
        <w:t xml:space="preserve">il contenuto di </w:t>
      </w:r>
      <w:r w:rsidRPr="000E490D">
        <w:rPr>
          <w:rFonts w:eastAsia="Wingdings" w:cs="Wingdings"/>
          <w:lang w:val="it-IT"/>
        </w:rPr>
        <w:t>files.</w:t>
      </w:r>
    </w:p>
    <w:p w14:paraId="08428225" w14:textId="77777777" w:rsidR="00210C2D" w:rsidRPr="000E490D" w:rsidRDefault="00210C2D">
      <w:pPr>
        <w:tabs>
          <w:tab w:val="left" w:pos="1134"/>
        </w:tabs>
        <w:spacing w:after="96"/>
        <w:ind w:left="720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ab/>
        <w:t>Es.:</w:t>
      </w:r>
    </w:p>
    <w:p w14:paraId="7A878DBE" w14:textId="77777777" w:rsidR="00210C2D" w:rsidRPr="000E490D" w:rsidRDefault="00210C2D">
      <w:pPr>
        <w:spacing w:after="96"/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Wingdings"/>
          <w:sz w:val="18"/>
          <w:szCs w:val="18"/>
          <w:lang w:val="it-IT"/>
        </w:rPr>
        <w:tab/>
        <w:t xml:space="preserve">$ cat prova.log </w:t>
      </w:r>
    </w:p>
    <w:p w14:paraId="3D55BD17" w14:textId="77777777" w:rsidR="00210C2D" w:rsidRPr="000E490D" w:rsidRDefault="00210C2D">
      <w:pPr>
        <w:spacing w:after="120"/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Wingdings"/>
          <w:sz w:val="18"/>
          <w:szCs w:val="18"/>
          <w:lang w:val="it-IT"/>
        </w:rPr>
        <w:tab/>
        <w:t>h17:41</w:t>
      </w:r>
      <w:r w:rsidRPr="000E490D">
        <w:rPr>
          <w:rFonts w:ascii="Consolas Regular" w:eastAsia="Wingdings" w:hAnsi="Consolas Regular" w:cs="Wingdings"/>
          <w:sz w:val="18"/>
          <w:szCs w:val="18"/>
          <w:lang w:val="it-IT"/>
        </w:rPr>
        <w:tab/>
        <w:t>Lo script e’ terminato correttamente</w:t>
      </w:r>
    </w:p>
    <w:p w14:paraId="1D43F9FE" w14:textId="58C0D105" w:rsidR="00210C2D" w:rsidRPr="000E490D" w:rsidRDefault="00210C2D">
      <w:pPr>
        <w:spacing w:after="96"/>
        <w:ind w:left="720"/>
        <w:jc w:val="both"/>
        <w:rPr>
          <w:lang w:val="it-IT"/>
        </w:rPr>
      </w:pPr>
      <w:r w:rsidRPr="000E490D">
        <w:rPr>
          <w:rFonts w:eastAsia="Wingdings" w:cs="Wingdings"/>
          <w:i/>
          <w:lang w:val="it-IT"/>
        </w:rPr>
        <w:t xml:space="preserve">chmod </w:t>
      </w:r>
      <w:r w:rsidRPr="000E490D">
        <w:rPr>
          <w:rFonts w:eastAsia="Wingdings" w:cs="Wingdings"/>
          <w:lang w:val="it-IT"/>
        </w:rPr>
        <w:t>:</w:t>
      </w:r>
    </w:p>
    <w:p w14:paraId="53DA488F" w14:textId="77777777" w:rsidR="00210C2D" w:rsidRPr="000E490D" w:rsidRDefault="00210C2D" w:rsidP="00FB54DB">
      <w:pPr>
        <w:spacing w:after="120"/>
        <w:ind w:left="1134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>Cambia i permessi dei files. Ne parliamo in dettaglio dopo.</w:t>
      </w:r>
    </w:p>
    <w:p w14:paraId="781E7422" w14:textId="77777777" w:rsidR="00210C2D" w:rsidRPr="000E490D" w:rsidRDefault="00210C2D">
      <w:pPr>
        <w:spacing w:after="96"/>
        <w:ind w:left="720"/>
        <w:jc w:val="both"/>
        <w:rPr>
          <w:lang w:val="it-IT"/>
        </w:rPr>
      </w:pPr>
      <w:r w:rsidRPr="000E490D">
        <w:rPr>
          <w:rFonts w:eastAsia="Wingdings" w:cs="Wingdings"/>
          <w:i/>
          <w:lang w:val="it-IT"/>
        </w:rPr>
        <w:t xml:space="preserve">chown </w:t>
      </w:r>
      <w:r w:rsidRPr="000E490D">
        <w:rPr>
          <w:rFonts w:eastAsia="Wingdings" w:cs="Wingdings"/>
          <w:lang w:val="it-IT"/>
        </w:rPr>
        <w:t xml:space="preserve">: </w:t>
      </w:r>
    </w:p>
    <w:p w14:paraId="435A228E" w14:textId="77777777" w:rsidR="00210C2D" w:rsidRPr="000E490D" w:rsidRDefault="00210C2D">
      <w:pPr>
        <w:spacing w:after="96"/>
        <w:ind w:left="1134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>Cambia il proprietario dei files.</w:t>
      </w:r>
    </w:p>
    <w:p w14:paraId="73EC7222" w14:textId="4C78FC2B" w:rsidR="00210C2D" w:rsidRPr="000E490D" w:rsidRDefault="00210C2D">
      <w:pPr>
        <w:tabs>
          <w:tab w:val="left" w:pos="1134"/>
        </w:tabs>
        <w:spacing w:after="96"/>
        <w:ind w:left="720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ab/>
        <w:t xml:space="preserve">Es. che rende il file </w:t>
      </w:r>
      <w:r w:rsidRPr="000E490D">
        <w:rPr>
          <w:rFonts w:eastAsia="Wingdings" w:cs="Wingdings"/>
          <w:i/>
          <w:lang w:val="it-IT"/>
        </w:rPr>
        <w:t>nohup.out</w:t>
      </w:r>
      <w:r w:rsidRPr="000E490D">
        <w:rPr>
          <w:rFonts w:eastAsia="Wingdings" w:cs="Wingdings"/>
          <w:lang w:val="it-IT"/>
        </w:rPr>
        <w:t xml:space="preserve"> di proprietà dello user </w:t>
      </w:r>
      <w:r w:rsidRPr="000E490D">
        <w:rPr>
          <w:rFonts w:eastAsia="Wingdings" w:cs="Wingdings"/>
          <w:i/>
          <w:lang w:val="it-IT"/>
        </w:rPr>
        <w:t>lassi</w:t>
      </w:r>
      <w:r w:rsidRPr="000E490D">
        <w:rPr>
          <w:rFonts w:eastAsia="Wingdings" w:cs="Wingdings"/>
          <w:lang w:val="it-IT"/>
        </w:rPr>
        <w:t xml:space="preserve">, gruppo </w:t>
      </w:r>
      <w:r w:rsidR="006B02EB" w:rsidRPr="000E490D">
        <w:rPr>
          <w:rFonts w:eastAsia="Wingdings" w:cs="Wingdings"/>
          <w:i/>
          <w:lang w:val="it-IT"/>
        </w:rPr>
        <w:t>build</w:t>
      </w:r>
      <w:r w:rsidRPr="000E490D">
        <w:rPr>
          <w:rFonts w:eastAsia="Wingdings" w:cs="Wingdings"/>
          <w:i/>
          <w:lang w:val="it-IT"/>
        </w:rPr>
        <w:t>:</w:t>
      </w:r>
    </w:p>
    <w:p w14:paraId="50E3664E" w14:textId="605052BC" w:rsidR="00210C2D" w:rsidRPr="000E490D" w:rsidRDefault="00210C2D">
      <w:pPr>
        <w:spacing w:after="96"/>
        <w:ind w:left="720"/>
        <w:jc w:val="both"/>
        <w:rPr>
          <w:rFonts w:ascii="Consolas Regular" w:hAnsi="Consolas Regular"/>
          <w:lang w:val="it-IT"/>
        </w:rPr>
      </w:pPr>
      <w:r w:rsidRPr="000E490D">
        <w:rPr>
          <w:rFonts w:ascii="Consolas Regular" w:eastAsia="Wingdings" w:hAnsi="Consolas Regular" w:cs="Wingdings"/>
          <w:lang w:val="it-IT"/>
        </w:rPr>
        <w:tab/>
        <w:t>$ chown lassi:</w:t>
      </w:r>
      <w:r w:rsidR="006B02EB" w:rsidRPr="000E490D">
        <w:rPr>
          <w:rFonts w:ascii="Consolas Regular" w:eastAsia="Wingdings" w:hAnsi="Consolas Regular" w:cs="Wingdings"/>
          <w:lang w:val="it-IT"/>
        </w:rPr>
        <w:t>build</w:t>
      </w:r>
      <w:r w:rsidRPr="000E490D">
        <w:rPr>
          <w:rFonts w:ascii="Consolas Regular" w:eastAsia="Wingdings" w:hAnsi="Consolas Regular" w:cs="Wingdings"/>
          <w:lang w:val="it-IT"/>
        </w:rPr>
        <w:t xml:space="preserve"> nohup.out</w:t>
      </w:r>
    </w:p>
    <w:p w14:paraId="3ED8A42A" w14:textId="77777777" w:rsidR="00210C2D" w:rsidRPr="000E490D" w:rsidRDefault="00210C2D">
      <w:pPr>
        <w:spacing w:after="96"/>
        <w:ind w:left="720"/>
        <w:jc w:val="both"/>
        <w:rPr>
          <w:lang w:val="it-IT"/>
        </w:rPr>
      </w:pPr>
      <w:r w:rsidRPr="000E490D">
        <w:rPr>
          <w:rFonts w:eastAsia="Wingdings" w:cs="Wingdings"/>
          <w:i/>
          <w:lang w:val="it-IT"/>
        </w:rPr>
        <w:t xml:space="preserve">cp </w:t>
      </w:r>
      <w:r w:rsidRPr="000E490D">
        <w:rPr>
          <w:rFonts w:eastAsia="Wingdings" w:cs="Wingdings"/>
          <w:lang w:val="it-IT"/>
        </w:rPr>
        <w:t xml:space="preserve">: </w:t>
      </w:r>
    </w:p>
    <w:p w14:paraId="181EB355" w14:textId="77777777" w:rsidR="00210C2D" w:rsidRPr="000E490D" w:rsidRDefault="00210C2D">
      <w:pPr>
        <w:spacing w:after="96"/>
        <w:ind w:left="1134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>Copia dei files.</w:t>
      </w:r>
    </w:p>
    <w:p w14:paraId="6CD26FB6" w14:textId="77777777" w:rsidR="00210C2D" w:rsidRPr="000E490D" w:rsidRDefault="00210C2D">
      <w:pPr>
        <w:tabs>
          <w:tab w:val="left" w:pos="1134"/>
        </w:tabs>
        <w:spacing w:after="96"/>
        <w:ind w:left="720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ab/>
        <w:t>Es.:</w:t>
      </w:r>
    </w:p>
    <w:p w14:paraId="60147CEC" w14:textId="77777777" w:rsidR="00210C2D" w:rsidRPr="000E490D" w:rsidRDefault="00210C2D">
      <w:pPr>
        <w:spacing w:after="96"/>
        <w:ind w:left="720"/>
        <w:jc w:val="both"/>
        <w:rPr>
          <w:rFonts w:ascii="Consolas Regular" w:hAnsi="Consolas Regular"/>
          <w:lang w:val="it-IT"/>
        </w:rPr>
      </w:pPr>
      <w:r w:rsidRPr="000E490D">
        <w:rPr>
          <w:rFonts w:ascii="Consolas Regular" w:eastAsia="Wingdings" w:hAnsi="Consolas Regular" w:cs="Wingdings"/>
          <w:lang w:val="it-IT"/>
        </w:rPr>
        <w:tab/>
        <w:t>$ cp vpn-again.sh vpn-again.sh.BCK</w:t>
      </w:r>
    </w:p>
    <w:p w14:paraId="0D09417B" w14:textId="77777777" w:rsidR="00210C2D" w:rsidRPr="000E490D" w:rsidRDefault="00210C2D">
      <w:pPr>
        <w:spacing w:after="96"/>
        <w:ind w:left="720"/>
        <w:jc w:val="both"/>
        <w:rPr>
          <w:lang w:val="it-IT"/>
        </w:rPr>
      </w:pPr>
      <w:r w:rsidRPr="000E490D">
        <w:rPr>
          <w:rFonts w:eastAsia="Wingdings" w:cs="Wingdings"/>
          <w:i/>
          <w:lang w:val="it-IT"/>
        </w:rPr>
        <w:t xml:space="preserve">df </w:t>
      </w:r>
      <w:r w:rsidRPr="000E490D">
        <w:rPr>
          <w:rFonts w:eastAsia="Wingdings" w:cs="Wingdings"/>
          <w:lang w:val="it-IT"/>
        </w:rPr>
        <w:t xml:space="preserve">: </w:t>
      </w:r>
    </w:p>
    <w:p w14:paraId="3721B3B2" w14:textId="77777777" w:rsidR="00210C2D" w:rsidRPr="000E490D" w:rsidRDefault="00210C2D">
      <w:pPr>
        <w:spacing w:after="96"/>
        <w:ind w:left="1134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 xml:space="preserve">Mostra lo spazio usato nei filesystem (su HP-UX, questa istruzione è fatta tramite il comando </w:t>
      </w:r>
      <w:r w:rsidRPr="000E490D">
        <w:rPr>
          <w:rFonts w:eastAsia="Wingdings" w:cs="Wingdings"/>
          <w:i/>
          <w:lang w:val="it-IT"/>
        </w:rPr>
        <w:t xml:space="preserve">bdf </w:t>
      </w:r>
      <w:r w:rsidRPr="000E490D">
        <w:rPr>
          <w:rFonts w:eastAsia="Wingdings" w:cs="Wingdings"/>
          <w:lang w:val="it-IT"/>
        </w:rPr>
        <w:t>).</w:t>
      </w:r>
    </w:p>
    <w:p w14:paraId="22F78D5B" w14:textId="77777777" w:rsidR="00210C2D" w:rsidRPr="000E490D" w:rsidRDefault="00210C2D">
      <w:pPr>
        <w:tabs>
          <w:tab w:val="left" w:pos="1134"/>
        </w:tabs>
        <w:spacing w:after="96"/>
        <w:ind w:left="720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ab/>
        <w:t>Es.:</w:t>
      </w:r>
    </w:p>
    <w:p w14:paraId="3BB7E2EB" w14:textId="77777777" w:rsidR="00901DB7" w:rsidRDefault="00901DB7" w:rsidP="00D86E0D">
      <w:pPr>
        <w:ind w:left="720"/>
        <w:jc w:val="both"/>
      </w:pPr>
    </w:p>
    <w:p w14:paraId="44F39C45" w14:textId="52E87AB2" w:rsidR="00D86E0D" w:rsidRDefault="00D86E0D" w:rsidP="00D86E0D">
      <w:pPr>
        <w:ind w:left="720"/>
        <w:jc w:val="both"/>
      </w:pPr>
      <w:r>
        <w:t>……………..</w:t>
      </w:r>
    </w:p>
    <w:p w14:paraId="50BECF6B" w14:textId="77777777" w:rsidR="00D86E0D" w:rsidRDefault="00D86E0D" w:rsidP="00D86E0D">
      <w:pPr>
        <w:ind w:left="720"/>
        <w:jc w:val="both"/>
      </w:pPr>
      <w:r>
        <w:t>……………..</w:t>
      </w:r>
    </w:p>
    <w:p w14:paraId="4328193B" w14:textId="77777777" w:rsidR="00D86E0D" w:rsidRDefault="00D86E0D" w:rsidP="00D86E0D">
      <w:pPr>
        <w:ind w:left="720"/>
        <w:jc w:val="both"/>
      </w:pPr>
      <w:r>
        <w:t>……………..</w:t>
      </w:r>
    </w:p>
    <w:p w14:paraId="00AE6F7A" w14:textId="77777777" w:rsidR="00210C2D" w:rsidRPr="000E490D" w:rsidRDefault="00210C2D">
      <w:pPr>
        <w:jc w:val="both"/>
        <w:rPr>
          <w:lang w:val="it-IT"/>
        </w:rPr>
      </w:pPr>
    </w:p>
    <w:p w14:paraId="3EF75025" w14:textId="77777777" w:rsidR="00210C2D" w:rsidRPr="000E490D" w:rsidRDefault="00210C2D">
      <w:pPr>
        <w:jc w:val="both"/>
        <w:rPr>
          <w:lang w:val="it-IT"/>
        </w:rPr>
      </w:pPr>
    </w:p>
    <w:p w14:paraId="39B0DF71" w14:textId="77777777" w:rsidR="00210C2D" w:rsidRPr="000E490D" w:rsidRDefault="00210C2D">
      <w:pPr>
        <w:pStyle w:val="StyleHeading2Bold"/>
        <w:pageBreakBefore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it-IT"/>
        </w:rPr>
      </w:pPr>
      <w:bookmarkStart w:id="5" w:name="_Toc169625929"/>
      <w:r w:rsidRPr="000E490D">
        <w:rPr>
          <w:lang w:val="it-IT"/>
        </w:rPr>
        <w:lastRenderedPageBreak/>
        <w:t>Shell Scripting</w:t>
      </w:r>
      <w:bookmarkEnd w:id="5"/>
    </w:p>
    <w:p w14:paraId="5178C4D9" w14:textId="77777777" w:rsidR="00210C2D" w:rsidRPr="000E490D" w:rsidRDefault="00210C2D">
      <w:pPr>
        <w:jc w:val="both"/>
        <w:rPr>
          <w:lang w:val="it-IT"/>
        </w:rPr>
      </w:pPr>
    </w:p>
    <w:p w14:paraId="212487A9" w14:textId="12177439" w:rsidR="00210C2D" w:rsidRPr="000E490D" w:rsidRDefault="00667A57">
      <w:pPr>
        <w:pStyle w:val="Heading3"/>
        <w:jc w:val="both"/>
        <w:rPr>
          <w:lang w:val="it-IT"/>
        </w:rPr>
      </w:pPr>
      <w:bookmarkStart w:id="6" w:name="_Toc169625930"/>
      <w:r w:rsidRPr="000E490D">
        <w:rPr>
          <w:lang w:val="it-IT"/>
        </w:rPr>
        <w:t>3</w:t>
      </w:r>
      <w:r w:rsidR="00210C2D" w:rsidRPr="000E490D">
        <w:rPr>
          <w:lang w:val="it-IT"/>
        </w:rPr>
        <w:t>.1 – Le Shell e la Bash Shell</w:t>
      </w:r>
      <w:bookmarkEnd w:id="6"/>
    </w:p>
    <w:p w14:paraId="1175152C" w14:textId="77777777" w:rsidR="00210C2D" w:rsidRPr="000E490D" w:rsidRDefault="00210C2D">
      <w:pPr>
        <w:jc w:val="both"/>
        <w:rPr>
          <w:lang w:val="it-IT"/>
        </w:rPr>
      </w:pPr>
    </w:p>
    <w:p w14:paraId="53B9E3FE" w14:textId="77777777" w:rsidR="00210C2D" w:rsidRPr="000E490D" w:rsidRDefault="00210C2D">
      <w:pPr>
        <w:jc w:val="both"/>
        <w:rPr>
          <w:lang w:val="it-IT"/>
        </w:rPr>
      </w:pPr>
      <w:r w:rsidRPr="000E490D">
        <w:rPr>
          <w:lang w:val="it-IT"/>
        </w:rPr>
        <w:t xml:space="preserve">Una feature molto usata di Linux è la possibilità di “castomizzare” facilmente la </w:t>
      </w:r>
      <w:r w:rsidRPr="000E490D">
        <w:rPr>
          <w:i/>
          <w:lang w:val="it-IT"/>
        </w:rPr>
        <w:t>user interface.</w:t>
      </w:r>
    </w:p>
    <w:p w14:paraId="1D6C6B28" w14:textId="77777777" w:rsidR="00210C2D" w:rsidRPr="000E490D" w:rsidRDefault="00210C2D">
      <w:pPr>
        <w:jc w:val="both"/>
        <w:rPr>
          <w:lang w:val="it-IT"/>
        </w:rPr>
      </w:pPr>
    </w:p>
    <w:p w14:paraId="635795E0" w14:textId="77777777" w:rsidR="00210C2D" w:rsidRPr="000E490D" w:rsidRDefault="00210C2D">
      <w:pPr>
        <w:jc w:val="both"/>
        <w:rPr>
          <w:lang w:val="it-IT"/>
        </w:rPr>
      </w:pPr>
      <w:r w:rsidRPr="000E490D">
        <w:rPr>
          <w:lang w:val="it-IT"/>
        </w:rPr>
        <w:t xml:space="preserve">La </w:t>
      </w:r>
      <w:r w:rsidRPr="000E490D">
        <w:rPr>
          <w:i/>
          <w:lang w:val="it-IT"/>
        </w:rPr>
        <w:t>shell</w:t>
      </w:r>
      <w:r w:rsidRPr="000E490D">
        <w:rPr>
          <w:lang w:val="it-IT"/>
        </w:rPr>
        <w:t xml:space="preserve"> è un programma che prende i tuoi comandi lanciati con la tastiera (</w:t>
      </w:r>
      <w:r w:rsidRPr="000E490D">
        <w:rPr>
          <w:i/>
          <w:lang w:val="it-IT"/>
        </w:rPr>
        <w:t>keyboard</w:t>
      </w:r>
      <w:r w:rsidRPr="000E490D">
        <w:rPr>
          <w:lang w:val="it-IT"/>
        </w:rPr>
        <w:t>) e li dà al sistema operativo per essere eseguiti.</w:t>
      </w:r>
    </w:p>
    <w:p w14:paraId="321DA2FE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lang w:val="it-IT"/>
        </w:rPr>
        <w:t>Un tempo era solo in modalità testuale (</w:t>
      </w:r>
      <w:r w:rsidRPr="000E490D">
        <w:rPr>
          <w:i/>
          <w:lang w:val="it-IT"/>
        </w:rPr>
        <w:t>command line</w:t>
      </w:r>
      <w:r w:rsidRPr="000E490D">
        <w:rPr>
          <w:lang w:val="it-IT"/>
        </w:rPr>
        <w:t>), oggi esiste anche in modalità grafica (</w:t>
      </w:r>
      <w:r w:rsidRPr="000E490D">
        <w:rPr>
          <w:i/>
          <w:lang w:val="it-IT"/>
        </w:rPr>
        <w:t>GUI</w:t>
      </w:r>
      <w:r w:rsidRPr="000E490D">
        <w:rPr>
          <w:lang w:val="it-IT"/>
        </w:rPr>
        <w:t>).</w:t>
      </w:r>
    </w:p>
    <w:p w14:paraId="3602C457" w14:textId="77777777" w:rsidR="00210C2D" w:rsidRPr="000E490D" w:rsidRDefault="00210C2D">
      <w:pPr>
        <w:jc w:val="both"/>
        <w:rPr>
          <w:lang w:val="it-IT"/>
        </w:rPr>
      </w:pPr>
      <w:r w:rsidRPr="000E490D">
        <w:rPr>
          <w:lang w:val="it-IT"/>
        </w:rPr>
        <w:t>Noi parleremo solo della modalità testuale in quanto è la più importante da conoscere in ambito lavorativo.</w:t>
      </w:r>
    </w:p>
    <w:p w14:paraId="2332FDD2" w14:textId="77777777" w:rsidR="00210C2D" w:rsidRPr="000E490D" w:rsidRDefault="00210C2D">
      <w:pPr>
        <w:jc w:val="both"/>
        <w:rPr>
          <w:lang w:val="it-IT"/>
        </w:rPr>
      </w:pPr>
    </w:p>
    <w:p w14:paraId="76402E50" w14:textId="77777777" w:rsidR="00210C2D" w:rsidRPr="000E490D" w:rsidRDefault="00210C2D">
      <w:pPr>
        <w:jc w:val="both"/>
        <w:rPr>
          <w:lang w:val="it-IT"/>
        </w:rPr>
      </w:pPr>
    </w:p>
    <w:p w14:paraId="173DA8C7" w14:textId="77777777" w:rsidR="00210C2D" w:rsidRPr="000E490D" w:rsidRDefault="00210C2D">
      <w:pPr>
        <w:jc w:val="both"/>
        <w:rPr>
          <w:lang w:val="it-IT"/>
        </w:rPr>
      </w:pPr>
      <w:r w:rsidRPr="000E490D">
        <w:rPr>
          <w:lang w:val="it-IT"/>
        </w:rPr>
        <w:t xml:space="preserve">Ecco un semplice schema che rappresenta i </w:t>
      </w:r>
      <w:r w:rsidRPr="000E490D">
        <w:rPr>
          <w:i/>
          <w:lang w:val="it-IT"/>
        </w:rPr>
        <w:t>layer</w:t>
      </w:r>
      <w:r w:rsidRPr="000E490D">
        <w:rPr>
          <w:lang w:val="it-IT"/>
        </w:rPr>
        <w:t xml:space="preserve"> presenti in Linux:</w:t>
      </w:r>
    </w:p>
    <w:p w14:paraId="33809B8E" w14:textId="77777777" w:rsidR="00210C2D" w:rsidRPr="000E490D" w:rsidRDefault="00210C2D">
      <w:pPr>
        <w:jc w:val="both"/>
        <w:rPr>
          <w:lang w:val="it-IT"/>
        </w:rPr>
      </w:pPr>
    </w:p>
    <w:p w14:paraId="67DC7871" w14:textId="68AED419" w:rsidR="00210C2D" w:rsidRPr="000E490D" w:rsidRDefault="00E053D3">
      <w:pPr>
        <w:ind w:firstLine="720"/>
        <w:jc w:val="both"/>
        <w:rPr>
          <w:lang w:val="it-IT"/>
        </w:rPr>
      </w:pPr>
      <w:r w:rsidRPr="000E490D">
        <w:rPr>
          <w:noProof/>
          <w:lang w:val="it-IT"/>
        </w:rPr>
        <w:drawing>
          <wp:inline distT="0" distB="0" distL="0" distR="0" wp14:anchorId="79E65D3C" wp14:editId="152FDFF1">
            <wp:extent cx="3578860" cy="3507740"/>
            <wp:effectExtent l="0" t="0" r="0" b="0"/>
            <wp:docPr id="10530372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5696F" w14:textId="77777777" w:rsidR="00210C2D" w:rsidRPr="000E490D" w:rsidRDefault="00210C2D">
      <w:pPr>
        <w:jc w:val="both"/>
        <w:rPr>
          <w:lang w:val="it-IT"/>
        </w:rPr>
      </w:pPr>
    </w:p>
    <w:p w14:paraId="3AAA8DC2" w14:textId="77777777" w:rsidR="00210C2D" w:rsidRPr="000E490D" w:rsidRDefault="00210C2D">
      <w:pPr>
        <w:jc w:val="both"/>
        <w:rPr>
          <w:lang w:val="it-IT"/>
        </w:rPr>
      </w:pPr>
    </w:p>
    <w:p w14:paraId="3C0D1B6D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rFonts w:eastAsia="Wingdings"/>
          <w:lang w:val="it-IT"/>
        </w:rPr>
        <w:t>Esistono almeno 4 differenti shell nel mondo Unix/Linux :</w:t>
      </w:r>
    </w:p>
    <w:p w14:paraId="5DE1F72B" w14:textId="77777777" w:rsidR="00210C2D" w:rsidRPr="000E490D" w:rsidRDefault="00210C2D">
      <w:pPr>
        <w:numPr>
          <w:ilvl w:val="0"/>
          <w:numId w:val="2"/>
        </w:numPr>
        <w:spacing w:after="120"/>
        <w:jc w:val="both"/>
        <w:rPr>
          <w:lang w:val="it-IT"/>
        </w:rPr>
      </w:pPr>
      <w:r w:rsidRPr="000E490D">
        <w:rPr>
          <w:rFonts w:eastAsia="Wingdings"/>
          <w:i/>
          <w:lang w:val="it-IT"/>
        </w:rPr>
        <w:t>Bourne shell (sh) :</w:t>
      </w:r>
    </w:p>
    <w:p w14:paraId="40D40CE7" w14:textId="77777777" w:rsidR="00210C2D" w:rsidRDefault="00210C2D">
      <w:pPr>
        <w:spacing w:after="120"/>
        <w:ind w:left="1080"/>
        <w:jc w:val="both"/>
        <w:rPr>
          <w:rFonts w:eastAsia="Wingdings"/>
          <w:lang w:val="it-IT"/>
        </w:rPr>
      </w:pPr>
      <w:r w:rsidRPr="000E490D">
        <w:rPr>
          <w:rFonts w:eastAsia="Wingdings"/>
          <w:lang w:val="it-IT"/>
        </w:rPr>
        <w:t>E’ la shell più semplice e vecchia disponibile nei sistemi Unix.</w:t>
      </w:r>
    </w:p>
    <w:p w14:paraId="1E863151" w14:textId="77777777" w:rsidR="00D86E0D" w:rsidRDefault="00D86E0D" w:rsidP="00D86E0D">
      <w:pPr>
        <w:ind w:left="720"/>
        <w:jc w:val="both"/>
      </w:pPr>
      <w:r>
        <w:t>……………..</w:t>
      </w:r>
    </w:p>
    <w:p w14:paraId="1D1EC566" w14:textId="77777777" w:rsidR="00D86E0D" w:rsidRDefault="00D86E0D" w:rsidP="00D86E0D">
      <w:pPr>
        <w:ind w:left="720"/>
        <w:jc w:val="both"/>
      </w:pPr>
      <w:r>
        <w:t>……………..</w:t>
      </w:r>
    </w:p>
    <w:p w14:paraId="40878CC8" w14:textId="77777777" w:rsidR="00D86E0D" w:rsidRDefault="00D86E0D" w:rsidP="00D86E0D">
      <w:pPr>
        <w:ind w:left="720"/>
        <w:jc w:val="both"/>
      </w:pPr>
      <w:r>
        <w:t>……………..</w:t>
      </w:r>
    </w:p>
    <w:p w14:paraId="0F1472D6" w14:textId="77777777" w:rsidR="00D86E0D" w:rsidRPr="000E490D" w:rsidRDefault="00D86E0D">
      <w:pPr>
        <w:spacing w:after="120"/>
        <w:ind w:left="1080"/>
        <w:jc w:val="both"/>
        <w:rPr>
          <w:lang w:val="it-IT"/>
        </w:rPr>
      </w:pPr>
    </w:p>
    <w:p w14:paraId="750AF134" w14:textId="77777777" w:rsidR="00210C2D" w:rsidRPr="000E490D" w:rsidRDefault="00210C2D">
      <w:pPr>
        <w:jc w:val="both"/>
        <w:rPr>
          <w:lang w:val="it-IT"/>
        </w:rPr>
      </w:pPr>
    </w:p>
    <w:p w14:paraId="3FD45300" w14:textId="77777777" w:rsidR="00210C2D" w:rsidRPr="000E490D" w:rsidRDefault="00210C2D">
      <w:pPr>
        <w:pStyle w:val="StyleHeading2Bold"/>
        <w:pageBreakBefore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it-IT"/>
        </w:rPr>
      </w:pPr>
      <w:bookmarkStart w:id="7" w:name="_Toc169625938"/>
      <w:r w:rsidRPr="000E490D">
        <w:rPr>
          <w:lang w:val="it-IT"/>
        </w:rPr>
        <w:lastRenderedPageBreak/>
        <w:t>Security</w:t>
      </w:r>
      <w:bookmarkEnd w:id="7"/>
    </w:p>
    <w:p w14:paraId="6E7F8E1F" w14:textId="77777777" w:rsidR="00E75A72" w:rsidRPr="000E490D" w:rsidRDefault="00E75A72">
      <w:pPr>
        <w:rPr>
          <w:lang w:val="it-IT"/>
        </w:rPr>
      </w:pPr>
    </w:p>
    <w:p w14:paraId="5D504798" w14:textId="77777777" w:rsidR="000E490D" w:rsidRDefault="000E490D" w:rsidP="000E490D">
      <w:pPr>
        <w:spacing w:after="120"/>
        <w:jc w:val="both"/>
        <w:rPr>
          <w:lang w:val="it-IT"/>
        </w:rPr>
      </w:pPr>
      <w:r w:rsidRPr="000E490D">
        <w:rPr>
          <w:lang w:val="it-IT"/>
        </w:rPr>
        <w:t>La sicurezza in Linux è una componente essenziale per garantire la protezione dei dati e la stabilità de</w:t>
      </w:r>
      <w:r>
        <w:rPr>
          <w:lang w:val="it-IT"/>
        </w:rPr>
        <w:t>lla macchina (desktop e server)</w:t>
      </w:r>
      <w:r w:rsidRPr="000E490D">
        <w:rPr>
          <w:lang w:val="it-IT"/>
        </w:rPr>
        <w:t xml:space="preserve">. </w:t>
      </w:r>
    </w:p>
    <w:p w14:paraId="38CCB57E" w14:textId="2266D042" w:rsidR="000E490D" w:rsidRDefault="000E490D" w:rsidP="000E490D">
      <w:pPr>
        <w:jc w:val="both"/>
        <w:rPr>
          <w:lang w:val="it-IT"/>
        </w:rPr>
      </w:pPr>
      <w:r w:rsidRPr="000E490D">
        <w:rPr>
          <w:lang w:val="it-IT"/>
        </w:rPr>
        <w:t xml:space="preserve">Con l'aumento delle minacce informatiche e la crescente dipendenza dalle infrastrutture digitali, la comprensione e l'implementazione delle </w:t>
      </w:r>
      <w:r w:rsidRPr="000E490D">
        <w:rPr>
          <w:i/>
          <w:iCs/>
          <w:lang w:val="it-IT"/>
        </w:rPr>
        <w:t>best practice</w:t>
      </w:r>
      <w:r w:rsidRPr="000E490D">
        <w:rPr>
          <w:lang w:val="it-IT"/>
        </w:rPr>
        <w:t xml:space="preserve"> di sicurezza diventano imprescindibili.</w:t>
      </w:r>
    </w:p>
    <w:p w14:paraId="466F9E0C" w14:textId="77777777" w:rsidR="000E490D" w:rsidRPr="000E490D" w:rsidRDefault="000E490D" w:rsidP="000E490D">
      <w:pPr>
        <w:jc w:val="both"/>
        <w:rPr>
          <w:lang w:val="it-IT"/>
        </w:rPr>
      </w:pPr>
    </w:p>
    <w:p w14:paraId="61EFA1DE" w14:textId="77777777" w:rsidR="000E490D" w:rsidRPr="000E490D" w:rsidRDefault="000E490D">
      <w:pPr>
        <w:rPr>
          <w:lang w:val="it-IT"/>
        </w:rPr>
      </w:pPr>
    </w:p>
    <w:p w14:paraId="1FCE2F07" w14:textId="40C538BD" w:rsidR="00210C2D" w:rsidRPr="000E490D" w:rsidRDefault="00513508">
      <w:pPr>
        <w:pStyle w:val="Heading3"/>
        <w:jc w:val="both"/>
        <w:rPr>
          <w:lang w:val="it-IT"/>
        </w:rPr>
      </w:pPr>
      <w:bookmarkStart w:id="8" w:name="_Toc169625939"/>
      <w:r w:rsidRPr="000E490D">
        <w:rPr>
          <w:lang w:val="it-IT"/>
        </w:rPr>
        <w:t>4</w:t>
      </w:r>
      <w:r w:rsidR="00210C2D" w:rsidRPr="000E490D">
        <w:rPr>
          <w:lang w:val="it-IT"/>
        </w:rPr>
        <w:t>.1 – Linux file system security</w:t>
      </w:r>
      <w:bookmarkEnd w:id="8"/>
    </w:p>
    <w:p w14:paraId="43EED02C" w14:textId="77777777" w:rsidR="00210C2D" w:rsidRPr="000E490D" w:rsidRDefault="00210C2D">
      <w:pPr>
        <w:jc w:val="both"/>
        <w:rPr>
          <w:lang w:val="it-IT"/>
        </w:rPr>
      </w:pPr>
    </w:p>
    <w:p w14:paraId="3BB4FD67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b/>
          <w:lang w:val="it-IT"/>
        </w:rPr>
        <w:tab/>
        <w:t>File System Security</w:t>
      </w:r>
    </w:p>
    <w:p w14:paraId="296A34F5" w14:textId="77777777" w:rsidR="00210C2D" w:rsidRPr="000E490D" w:rsidRDefault="00210C2D">
      <w:pPr>
        <w:pStyle w:val="BodyText"/>
        <w:spacing w:after="120"/>
        <w:rPr>
          <w:lang w:val="it-IT"/>
        </w:rPr>
      </w:pPr>
      <w:r w:rsidRPr="000E490D">
        <w:rPr>
          <w:lang w:val="it-IT"/>
        </w:rPr>
        <w:t xml:space="preserve">La </w:t>
      </w:r>
      <w:r w:rsidRPr="000E490D">
        <w:rPr>
          <w:i/>
          <w:lang w:val="it-IT"/>
        </w:rPr>
        <w:t>file system security</w:t>
      </w:r>
      <w:r w:rsidRPr="000E490D">
        <w:rPr>
          <w:lang w:val="it-IT"/>
        </w:rPr>
        <w:t xml:space="preserve"> in Linux è basata sui permessi dati ai file e alle directory. Esistono 10 indicatori che specificano le informazioni relative a tali permessi. </w:t>
      </w:r>
    </w:p>
    <w:p w14:paraId="6A7E5AFE" w14:textId="77777777" w:rsidR="00210C2D" w:rsidRPr="000E490D" w:rsidRDefault="00210C2D">
      <w:pPr>
        <w:pStyle w:val="BodyText"/>
        <w:spacing w:after="60"/>
        <w:rPr>
          <w:lang w:val="it-IT"/>
        </w:rPr>
      </w:pPr>
      <w:r w:rsidRPr="000E490D">
        <w:rPr>
          <w:lang w:val="it-IT"/>
        </w:rPr>
        <w:t xml:space="preserve">Ecco il significato di tali indicatori: </w:t>
      </w:r>
    </w:p>
    <w:p w14:paraId="0C75A0C3" w14:textId="77777777" w:rsidR="00210C2D" w:rsidRPr="000E490D" w:rsidRDefault="00210C2D">
      <w:pPr>
        <w:pStyle w:val="BodyText"/>
        <w:spacing w:after="60"/>
        <w:rPr>
          <w:lang w:val="it-IT"/>
        </w:rPr>
      </w:pPr>
    </w:p>
    <w:p w14:paraId="17A50E31" w14:textId="77777777" w:rsidR="00210C2D" w:rsidRPr="000E490D" w:rsidRDefault="00000000">
      <w:pPr>
        <w:jc w:val="both"/>
        <w:rPr>
          <w:lang w:val="it-IT"/>
        </w:rPr>
      </w:pPr>
      <w:r>
        <w:rPr>
          <w:lang w:val="it-IT"/>
        </w:rPr>
        <w:pict w14:anchorId="556402CB">
          <v:line id="_x0000_s2050" style="position:absolute;left:0;text-align:left;flip:x;z-index:251654656" from="39.4pt,14.9pt" to="1in,59.9pt" strokeweight=".26mm">
            <v:stroke endarrow="block" joinstyle="miter" endcap="square"/>
          </v:line>
        </w:pict>
      </w:r>
      <w:r>
        <w:rPr>
          <w:lang w:val="it-IT"/>
        </w:rPr>
        <w:pict w14:anchorId="78CC18C2">
          <v:line id="_x0000_s2051" style="position:absolute;left:0;text-align:left;z-index:251655680" from="162pt,14.9pt" to="207pt,50.9pt" strokeweight=".26mm">
            <v:stroke endarrow="block" joinstyle="miter" endcap="square"/>
          </v:line>
        </w:pict>
      </w:r>
      <w:r>
        <w:rPr>
          <w:lang w:val="it-IT"/>
        </w:rPr>
        <w:pict w14:anchorId="48DEC3B6">
          <v:line id="_x0000_s2052" style="position:absolute;left:0;text-align:left;z-index:251656704" from="94.45pt,14.9pt" to="99pt,59.9pt" strokeweight=".26mm">
            <v:stroke endarrow="block" joinstyle="miter" endcap="square"/>
          </v:line>
        </w:pict>
      </w:r>
      <w:r>
        <w:rPr>
          <w:b/>
          <w:sz w:val="28"/>
          <w:lang w:val="it-IT"/>
        </w:rPr>
        <w:pict w14:anchorId="2506F310">
          <v:line id="_x0000_s2053" style="position:absolute;left:0;text-align:left;z-index:251657728" from="126pt,14.9pt" to="153pt,68.9pt" strokeweight=".26mm">
            <v:stroke endarrow="block" joinstyle="miter" endcap="square"/>
          </v:line>
        </w:pict>
      </w:r>
      <w:r w:rsidR="00210C2D" w:rsidRPr="000E490D">
        <w:rPr>
          <w:b/>
          <w:sz w:val="28"/>
          <w:lang w:val="it-IT"/>
        </w:rPr>
        <w:tab/>
      </w:r>
      <w:r w:rsidR="00210C2D" w:rsidRPr="000E490D">
        <w:rPr>
          <w:b/>
          <w:sz w:val="28"/>
          <w:lang w:val="it-IT"/>
        </w:rPr>
        <w:tab/>
        <w:t>d rwx rwx rwx</w:t>
      </w:r>
    </w:p>
    <w:p w14:paraId="321E2DDE" w14:textId="77777777" w:rsidR="00210C2D" w:rsidRPr="000E490D" w:rsidRDefault="00210C2D">
      <w:pPr>
        <w:jc w:val="both"/>
        <w:rPr>
          <w:b/>
          <w:sz w:val="28"/>
          <w:lang w:val="it-IT"/>
        </w:rPr>
      </w:pPr>
    </w:p>
    <w:p w14:paraId="4AD25CBD" w14:textId="77777777" w:rsidR="00210C2D" w:rsidRPr="000E490D" w:rsidRDefault="00210C2D">
      <w:pPr>
        <w:jc w:val="both"/>
        <w:rPr>
          <w:b/>
          <w:sz w:val="28"/>
          <w:lang w:val="it-IT"/>
        </w:rPr>
      </w:pPr>
    </w:p>
    <w:p w14:paraId="033C9641" w14:textId="77777777" w:rsidR="00210C2D" w:rsidRPr="000E490D" w:rsidRDefault="00210C2D">
      <w:pPr>
        <w:jc w:val="both"/>
        <w:rPr>
          <w:b/>
          <w:sz w:val="28"/>
          <w:lang w:val="it-IT"/>
        </w:rPr>
      </w:pPr>
    </w:p>
    <w:p w14:paraId="465CFC0D" w14:textId="61BF07A3" w:rsidR="00210C2D" w:rsidRPr="000E490D" w:rsidRDefault="00000000">
      <w:pPr>
        <w:jc w:val="both"/>
        <w:rPr>
          <w:b/>
          <w:sz w:val="28"/>
          <w:lang w:val="it-IT" w:eastAsia="it-IT"/>
        </w:rPr>
      </w:pPr>
      <w:r>
        <w:rPr>
          <w:lang w:val="it-IT"/>
        </w:rPr>
        <w:pict w14:anchorId="301CD1ED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80.6pt;margin-top:8.9pt;width:44.6pt;height:35.6pt;z-index:251659776;mso-wrap-distance-left:9.05pt;mso-wrap-distance-right:9.05pt">
            <v:fill color2="black"/>
            <v:textbox>
              <w:txbxContent>
                <w:p w14:paraId="6DB41603" w14:textId="219F59CB" w:rsidR="00210C2D" w:rsidRDefault="00962815">
                  <w:pPr>
                    <w:jc w:val="center"/>
                  </w:pPr>
                  <w:r>
                    <w:rPr>
                      <w:lang w:val="it-IT"/>
                    </w:rPr>
                    <w:t>user o</w:t>
                  </w:r>
                  <w:r w:rsidR="00210C2D">
                    <w:rPr>
                      <w:lang w:val="it-IT"/>
                    </w:rPr>
                    <w:t>wner</w:t>
                  </w:r>
                </w:p>
              </w:txbxContent>
            </v:textbox>
          </v:shape>
        </w:pict>
      </w:r>
      <w:r>
        <w:rPr>
          <w:lang w:val="it-IT"/>
        </w:rPr>
        <w:pict w14:anchorId="16A76D67">
          <v:shape id="_x0000_s2054" type="#_x0000_t202" style="position:absolute;left:0;text-align:left;margin-left:13.85pt;margin-top:8.9pt;width:48.35pt;height:35.6pt;z-index:251658752;mso-wrap-distance-left:9.05pt;mso-wrap-distance-right:9.05pt">
            <v:fill color2="black"/>
            <v:textbox inset="4.25pt,,4.25pt">
              <w:txbxContent>
                <w:p w14:paraId="642E6C5C" w14:textId="55561BE8" w:rsidR="00210C2D" w:rsidRDefault="00962815">
                  <w:pPr>
                    <w:jc w:val="center"/>
                  </w:pPr>
                  <w:r>
                    <w:rPr>
                      <w:lang w:val="it-IT"/>
                    </w:rPr>
                    <w:t>d</w:t>
                  </w:r>
                  <w:r w:rsidR="00210C2D">
                    <w:rPr>
                      <w:lang w:val="it-IT"/>
                    </w:rPr>
                    <w:t>irectory indicator</w:t>
                  </w:r>
                </w:p>
              </w:txbxContent>
            </v:textbox>
          </v:shape>
        </w:pict>
      </w:r>
      <w:r>
        <w:rPr>
          <w:lang w:val="it-IT"/>
        </w:rPr>
        <w:pict w14:anchorId="5CAE2BD7">
          <v:shape id="_x0000_s2057" type="#_x0000_t202" style="position:absolute;left:0;text-align:left;margin-left:197.6pt;margin-top:-.1pt;width:44.6pt;height:26.6pt;z-index:251661824;mso-wrap-distance-left:9.05pt;mso-wrap-distance-right:9.05pt">
            <v:fill color2="black"/>
            <v:textbox>
              <w:txbxContent>
                <w:p w14:paraId="6E514055" w14:textId="00DB3F4F" w:rsidR="00210C2D" w:rsidRDefault="00962815">
                  <w:pPr>
                    <w:jc w:val="center"/>
                  </w:pPr>
                  <w:r>
                    <w:rPr>
                      <w:lang w:val="it-IT"/>
                    </w:rPr>
                    <w:t>others</w:t>
                  </w:r>
                </w:p>
              </w:txbxContent>
            </v:textbox>
          </v:shape>
        </w:pict>
      </w:r>
    </w:p>
    <w:p w14:paraId="783E60A7" w14:textId="77777777" w:rsidR="00210C2D" w:rsidRPr="000E490D" w:rsidRDefault="00000000">
      <w:pPr>
        <w:jc w:val="both"/>
        <w:rPr>
          <w:b/>
          <w:sz w:val="28"/>
          <w:lang w:val="it-IT" w:eastAsia="it-IT"/>
        </w:rPr>
      </w:pPr>
      <w:r>
        <w:rPr>
          <w:lang w:val="it-IT"/>
        </w:rPr>
        <w:pict w14:anchorId="20D4C088">
          <v:shape id="_x0000_s2056" type="#_x0000_t202" style="position:absolute;left:0;text-align:left;margin-left:134.6pt;margin-top:6.4pt;width:44.6pt;height:26.6pt;z-index:251660800;mso-wrap-distance-left:9.05pt;mso-wrap-distance-right:9.05pt">
            <v:fill color2="black"/>
            <v:textbox>
              <w:txbxContent>
                <w:p w14:paraId="1EEA874F" w14:textId="2490ECF5" w:rsidR="00210C2D" w:rsidRDefault="00962815">
                  <w:pPr>
                    <w:jc w:val="center"/>
                  </w:pPr>
                  <w:r>
                    <w:rPr>
                      <w:lang w:val="it-IT"/>
                    </w:rPr>
                    <w:t>g</w:t>
                  </w:r>
                  <w:r w:rsidR="00210C2D">
                    <w:rPr>
                      <w:lang w:val="it-IT"/>
                    </w:rPr>
                    <w:t>roup</w:t>
                  </w:r>
                </w:p>
              </w:txbxContent>
            </v:textbox>
          </v:shape>
        </w:pict>
      </w:r>
    </w:p>
    <w:p w14:paraId="0C0EE706" w14:textId="77777777" w:rsidR="00210C2D" w:rsidRPr="000E490D" w:rsidRDefault="00210C2D">
      <w:pPr>
        <w:jc w:val="both"/>
        <w:rPr>
          <w:b/>
          <w:sz w:val="28"/>
          <w:lang w:val="it-IT" w:eastAsia="it-IT"/>
        </w:rPr>
      </w:pPr>
    </w:p>
    <w:p w14:paraId="6616C7EE" w14:textId="26A6AEE4" w:rsidR="00CA2B94" w:rsidRPr="000E490D" w:rsidRDefault="00CA2B94" w:rsidP="00CA2B94">
      <w:pPr>
        <w:spacing w:after="120"/>
        <w:jc w:val="both"/>
        <w:rPr>
          <w:b/>
          <w:szCs w:val="20"/>
          <w:lang w:val="it-IT" w:eastAsia="it-IT"/>
        </w:rPr>
      </w:pPr>
    </w:p>
    <w:p w14:paraId="3B5082B3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b/>
          <w:lang w:val="it-IT"/>
        </w:rPr>
        <w:t>Es:</w:t>
      </w:r>
    </w:p>
    <w:p w14:paraId="1AB2D2A3" w14:textId="77777777" w:rsidR="00210C2D" w:rsidRPr="000E490D" w:rsidRDefault="00210C2D">
      <w:pPr>
        <w:spacing w:after="120"/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hAnsi="Consolas Regular"/>
          <w:sz w:val="18"/>
          <w:szCs w:val="18"/>
          <w:lang w:val="it-IT"/>
        </w:rPr>
        <w:t>bash-2.03$ ls -l</w:t>
      </w:r>
    </w:p>
    <w:p w14:paraId="5947873D" w14:textId="77777777" w:rsidR="00210C2D" w:rsidRPr="000E490D" w:rsidRDefault="00210C2D">
      <w:pPr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hAnsi="Consolas Regular"/>
          <w:sz w:val="18"/>
          <w:szCs w:val="18"/>
          <w:lang w:val="it-IT"/>
        </w:rPr>
        <w:t>total 8</w:t>
      </w:r>
    </w:p>
    <w:p w14:paraId="281C08B4" w14:textId="77777777" w:rsidR="00210C2D" w:rsidRPr="000E490D" w:rsidRDefault="00210C2D">
      <w:pPr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hAnsi="Consolas Regular"/>
          <w:sz w:val="18"/>
          <w:szCs w:val="18"/>
          <w:lang w:val="it-IT"/>
        </w:rPr>
        <w:t>drwxr-xr-x   2 lassi    ict_sys      512 May  9 15:11 exp-imp</w:t>
      </w:r>
    </w:p>
    <w:p w14:paraId="56869730" w14:textId="6D32B0DB" w:rsidR="00210C2D" w:rsidRPr="000E490D" w:rsidRDefault="00210C2D">
      <w:pPr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hAnsi="Consolas Regular"/>
          <w:sz w:val="18"/>
          <w:szCs w:val="18"/>
          <w:lang w:val="it-IT"/>
        </w:rPr>
        <w:t>-rw-r--r--   1 lassi    ict_sys      124 May  9 11:51 local.cshrc</w:t>
      </w:r>
    </w:p>
    <w:p w14:paraId="0462F651" w14:textId="1C24FA48" w:rsidR="00210C2D" w:rsidRPr="000E490D" w:rsidRDefault="00210C2D">
      <w:pPr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hAnsi="Consolas Regular"/>
          <w:sz w:val="18"/>
          <w:szCs w:val="18"/>
          <w:lang w:val="it-IT"/>
        </w:rPr>
        <w:t>-rw-r--r--   1 lassi    ict_sys      607 May  9 11:51 local.login</w:t>
      </w:r>
    </w:p>
    <w:p w14:paraId="639027CA" w14:textId="0A146E3B" w:rsidR="00210C2D" w:rsidRPr="000E490D" w:rsidRDefault="00210C2D">
      <w:pPr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hAnsi="Consolas Regular"/>
          <w:sz w:val="18"/>
          <w:szCs w:val="18"/>
          <w:lang w:val="it-IT"/>
        </w:rPr>
        <w:t>-rw-r--r--   1 lassi    ict_sys      582 May  9 11:51 local.profile</w:t>
      </w:r>
    </w:p>
    <w:p w14:paraId="2C534A39" w14:textId="77777777" w:rsidR="00210C2D" w:rsidRPr="000E490D" w:rsidRDefault="00210C2D">
      <w:pPr>
        <w:jc w:val="both"/>
        <w:rPr>
          <w:lang w:val="it-IT"/>
        </w:rPr>
      </w:pPr>
    </w:p>
    <w:p w14:paraId="12533E62" w14:textId="77777777" w:rsidR="00210C2D" w:rsidRPr="000E490D" w:rsidRDefault="00210C2D">
      <w:pPr>
        <w:spacing w:after="60"/>
        <w:jc w:val="both"/>
        <w:rPr>
          <w:lang w:val="it-IT"/>
        </w:rPr>
      </w:pPr>
      <w:r w:rsidRPr="000E490D">
        <w:rPr>
          <w:lang w:val="it-IT"/>
        </w:rPr>
        <w:t>Quando l’indicatore è “-” significa che il permesso è negato.</w:t>
      </w:r>
    </w:p>
    <w:p w14:paraId="1E8CE8A1" w14:textId="77777777" w:rsidR="00210C2D" w:rsidRPr="000E490D" w:rsidRDefault="00210C2D">
      <w:pPr>
        <w:spacing w:after="60"/>
        <w:jc w:val="both"/>
        <w:rPr>
          <w:lang w:val="it-IT"/>
        </w:rPr>
      </w:pPr>
    </w:p>
    <w:p w14:paraId="1EC536B7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lang w:val="it-IT"/>
        </w:rPr>
        <w:t>Significato dei 4 gruppi di indicatori:</w:t>
      </w:r>
    </w:p>
    <w:p w14:paraId="0ED0D63C" w14:textId="77777777" w:rsidR="00210C2D" w:rsidRPr="000E490D" w:rsidRDefault="00210C2D">
      <w:pPr>
        <w:numPr>
          <w:ilvl w:val="0"/>
          <w:numId w:val="4"/>
        </w:numPr>
        <w:spacing w:after="60"/>
        <w:ind w:left="714" w:hanging="357"/>
        <w:jc w:val="both"/>
        <w:rPr>
          <w:lang w:val="it-IT"/>
        </w:rPr>
      </w:pPr>
      <w:r w:rsidRPr="000E490D">
        <w:rPr>
          <w:i/>
          <w:lang w:val="it-IT"/>
        </w:rPr>
        <w:t>directory indicator</w:t>
      </w:r>
      <w:r w:rsidRPr="000E490D">
        <w:rPr>
          <w:lang w:val="it-IT"/>
        </w:rPr>
        <w:t xml:space="preserve">: </w:t>
      </w:r>
    </w:p>
    <w:p w14:paraId="7CB787C5" w14:textId="77777777" w:rsidR="00210C2D" w:rsidRDefault="00210C2D">
      <w:pPr>
        <w:spacing w:after="120"/>
        <w:ind w:left="720"/>
        <w:jc w:val="both"/>
        <w:rPr>
          <w:lang w:val="it-IT"/>
        </w:rPr>
      </w:pPr>
      <w:r w:rsidRPr="000E490D">
        <w:rPr>
          <w:lang w:val="it-IT"/>
        </w:rPr>
        <w:t>Se è una “d” significa che la entry è una directory</w:t>
      </w:r>
    </w:p>
    <w:p w14:paraId="03769167" w14:textId="77777777" w:rsidR="00D86E0D" w:rsidRDefault="00D86E0D">
      <w:pPr>
        <w:spacing w:after="120"/>
        <w:ind w:left="720"/>
        <w:jc w:val="both"/>
        <w:rPr>
          <w:lang w:val="it-IT"/>
        </w:rPr>
      </w:pPr>
    </w:p>
    <w:p w14:paraId="04D4A0CF" w14:textId="77777777" w:rsidR="00D86E0D" w:rsidRDefault="00D86E0D" w:rsidP="00D86E0D">
      <w:pPr>
        <w:ind w:left="720"/>
        <w:jc w:val="both"/>
      </w:pPr>
      <w:r>
        <w:t>……………..</w:t>
      </w:r>
    </w:p>
    <w:p w14:paraId="6C29DE84" w14:textId="77777777" w:rsidR="00D86E0D" w:rsidRDefault="00D86E0D" w:rsidP="00D86E0D">
      <w:pPr>
        <w:ind w:left="720"/>
        <w:jc w:val="both"/>
      </w:pPr>
      <w:r>
        <w:t>……………..</w:t>
      </w:r>
    </w:p>
    <w:p w14:paraId="1D4A6C6F" w14:textId="77777777" w:rsidR="00D86E0D" w:rsidRDefault="00D86E0D" w:rsidP="00D86E0D">
      <w:pPr>
        <w:ind w:left="720"/>
        <w:jc w:val="both"/>
      </w:pPr>
      <w:r>
        <w:t>……………..</w:t>
      </w:r>
    </w:p>
    <w:p w14:paraId="56AEA3F4" w14:textId="77777777" w:rsidR="00D86E0D" w:rsidRDefault="00D86E0D">
      <w:pPr>
        <w:spacing w:after="120"/>
        <w:ind w:left="720"/>
        <w:jc w:val="both"/>
        <w:rPr>
          <w:lang w:val="it-IT"/>
        </w:rPr>
      </w:pPr>
    </w:p>
    <w:p w14:paraId="2A5D49DC" w14:textId="77777777" w:rsidR="00210C2D" w:rsidRPr="000E490D" w:rsidRDefault="00210C2D">
      <w:pPr>
        <w:pStyle w:val="StyleHeading2Bold"/>
        <w:pageBreakBefore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it-IT"/>
        </w:rPr>
      </w:pPr>
      <w:bookmarkStart w:id="9" w:name="_Toc169625947"/>
      <w:r w:rsidRPr="000E490D">
        <w:rPr>
          <w:rFonts w:eastAsia="Wingdings" w:cs="Wingdings"/>
          <w:lang w:val="it-IT"/>
        </w:rPr>
        <w:lastRenderedPageBreak/>
        <w:t>Gestire lo Storage</w:t>
      </w:r>
      <w:bookmarkEnd w:id="9"/>
    </w:p>
    <w:p w14:paraId="57E73531" w14:textId="77777777" w:rsidR="00210C2D" w:rsidRPr="000E490D" w:rsidRDefault="00210C2D">
      <w:pPr>
        <w:rPr>
          <w:rFonts w:eastAsia="Wingdings" w:cs="Wingdings"/>
          <w:lang w:val="it-IT"/>
        </w:rPr>
      </w:pPr>
    </w:p>
    <w:p w14:paraId="5BF08273" w14:textId="77C6101F" w:rsidR="00210C2D" w:rsidRPr="000E490D" w:rsidRDefault="0041416A">
      <w:pPr>
        <w:pStyle w:val="Heading3"/>
        <w:jc w:val="both"/>
        <w:rPr>
          <w:lang w:val="it-IT"/>
        </w:rPr>
      </w:pPr>
      <w:bookmarkStart w:id="10" w:name="_Toc169625948"/>
      <w:r w:rsidRPr="000E490D">
        <w:rPr>
          <w:rFonts w:eastAsia="Wingdings" w:cs="Wingdings"/>
          <w:lang w:val="it-IT"/>
        </w:rPr>
        <w:t>5</w:t>
      </w:r>
      <w:r w:rsidR="00210C2D" w:rsidRPr="000E490D">
        <w:rPr>
          <w:rFonts w:eastAsia="Wingdings" w:cs="Wingdings"/>
          <w:lang w:val="it-IT"/>
        </w:rPr>
        <w:t>.1 – I Mount Points</w:t>
      </w:r>
      <w:bookmarkEnd w:id="10"/>
    </w:p>
    <w:p w14:paraId="34C953F7" w14:textId="77777777" w:rsidR="00210C2D" w:rsidRPr="000E490D" w:rsidRDefault="00210C2D">
      <w:pPr>
        <w:jc w:val="both"/>
        <w:rPr>
          <w:rFonts w:eastAsia="Wingdings" w:cs="Wingdings"/>
          <w:lang w:val="it-IT"/>
        </w:rPr>
      </w:pPr>
    </w:p>
    <w:p w14:paraId="2AA6EA92" w14:textId="77777777" w:rsidR="00210C2D" w:rsidRPr="000E490D" w:rsidRDefault="00210C2D">
      <w:pPr>
        <w:spacing w:after="60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 xml:space="preserve">I </w:t>
      </w:r>
      <w:r w:rsidRPr="000E490D">
        <w:rPr>
          <w:rFonts w:eastAsia="Wingdings" w:cs="Wingdings"/>
          <w:i/>
          <w:lang w:val="it-IT"/>
        </w:rPr>
        <w:t>mount points</w:t>
      </w:r>
      <w:r w:rsidRPr="000E490D">
        <w:rPr>
          <w:rFonts w:eastAsia="Wingdings" w:cs="Wingdings"/>
          <w:lang w:val="it-IT"/>
        </w:rPr>
        <w:t xml:space="preserve"> sono le directory (logiche) su cui puoi montare:</w:t>
      </w:r>
    </w:p>
    <w:p w14:paraId="6081B396" w14:textId="3872B269" w:rsidR="00210C2D" w:rsidRPr="000E490D" w:rsidRDefault="00210C2D">
      <w:pPr>
        <w:tabs>
          <w:tab w:val="left" w:pos="720"/>
        </w:tabs>
        <w:spacing w:after="60"/>
        <w:ind w:left="360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 xml:space="preserve">- </w:t>
      </w:r>
      <w:r w:rsidRPr="000E490D">
        <w:rPr>
          <w:rFonts w:eastAsia="Wingdings" w:cs="Wingdings"/>
          <w:lang w:val="it-IT"/>
        </w:rPr>
        <w:tab/>
        <w:t>partizioni fisiche del disco</w:t>
      </w:r>
    </w:p>
    <w:p w14:paraId="6AD36572" w14:textId="51E3DDBA" w:rsidR="00210C2D" w:rsidRPr="000E490D" w:rsidRDefault="00210C2D">
      <w:pPr>
        <w:tabs>
          <w:tab w:val="left" w:pos="720"/>
        </w:tabs>
        <w:spacing w:after="120"/>
        <w:ind w:left="360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 xml:space="preserve">- </w:t>
      </w:r>
      <w:r w:rsidRPr="000E490D">
        <w:rPr>
          <w:rFonts w:eastAsia="Wingdings" w:cs="Wingdings"/>
          <w:lang w:val="it-IT"/>
        </w:rPr>
        <w:tab/>
      </w:r>
      <w:r w:rsidR="0024662F">
        <w:rPr>
          <w:rFonts w:eastAsia="Wingdings" w:cs="Wingdings"/>
          <w:lang w:val="it-IT"/>
        </w:rPr>
        <w:t>dispositivi</w:t>
      </w:r>
      <w:r w:rsidR="00102265">
        <w:rPr>
          <w:rFonts w:eastAsia="Wingdings" w:cs="Wingdings"/>
          <w:lang w:val="it-IT"/>
        </w:rPr>
        <w:t xml:space="preserve"> (es. </w:t>
      </w:r>
      <w:r w:rsidR="0024662F">
        <w:rPr>
          <w:rFonts w:eastAsia="Wingdings" w:cs="Wingdings"/>
          <w:lang w:val="it-IT"/>
        </w:rPr>
        <w:t>penne</w:t>
      </w:r>
      <w:r w:rsidR="00102265">
        <w:rPr>
          <w:rFonts w:eastAsia="Wingdings" w:cs="Wingdings"/>
          <w:lang w:val="it-IT"/>
        </w:rPr>
        <w:t xml:space="preserve"> USB)</w:t>
      </w:r>
    </w:p>
    <w:p w14:paraId="4AE7AC17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rFonts w:eastAsia="Wingdings" w:cs="Wingdings"/>
          <w:b/>
          <w:lang w:val="it-IT"/>
        </w:rPr>
        <w:t>Es:</w:t>
      </w:r>
    </w:p>
    <w:p w14:paraId="34C1DAED" w14:textId="77777777" w:rsidR="00210C2D" w:rsidRPr="000E490D" w:rsidRDefault="00210C2D">
      <w:pPr>
        <w:spacing w:after="120"/>
        <w:ind w:firstLine="426"/>
        <w:jc w:val="both"/>
        <w:rPr>
          <w:lang w:val="it-IT"/>
        </w:rPr>
      </w:pPr>
      <w:r w:rsidRPr="000E490D">
        <w:rPr>
          <w:rFonts w:eastAsia="Wingdings" w:cs="Wingdings"/>
          <w:lang w:val="it-IT"/>
        </w:rPr>
        <w:t xml:space="preserve">Tramite il comando </w:t>
      </w:r>
      <w:r w:rsidRPr="000E490D">
        <w:rPr>
          <w:rFonts w:eastAsia="Wingdings" w:cs="Wingdings"/>
          <w:i/>
          <w:lang w:val="it-IT"/>
        </w:rPr>
        <w:t xml:space="preserve">df </w:t>
      </w:r>
      <w:r w:rsidRPr="000E490D">
        <w:rPr>
          <w:rFonts w:eastAsia="Wingdings" w:cs="Wingdings"/>
          <w:lang w:val="it-IT"/>
        </w:rPr>
        <w:t xml:space="preserve"> vedi tutti i </w:t>
      </w:r>
      <w:r w:rsidRPr="000E490D">
        <w:rPr>
          <w:rFonts w:eastAsia="Wingdings" w:cs="Wingdings"/>
          <w:i/>
          <w:lang w:val="it-IT"/>
        </w:rPr>
        <w:t xml:space="preserve">file systems </w:t>
      </w:r>
      <w:r w:rsidRPr="000E490D">
        <w:rPr>
          <w:rFonts w:eastAsia="Wingdings" w:cs="Wingdings"/>
          <w:lang w:val="it-IT"/>
        </w:rPr>
        <w:t>montati:</w:t>
      </w:r>
    </w:p>
    <w:p w14:paraId="0BF89782" w14:textId="77777777" w:rsidR="00210C2D" w:rsidRPr="000E490D" w:rsidRDefault="00210C2D">
      <w:pPr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>Filesystem  512-blocks  Free   %Used   Iused  %Iused  Mounted on</w:t>
      </w:r>
    </w:p>
    <w:p w14:paraId="5AD90ECC" w14:textId="77777777" w:rsidR="00210C2D" w:rsidRPr="000E490D" w:rsidRDefault="00210C2D">
      <w:pPr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>/dev/hd0     19368     9976     48%     4714     5%   /</w:t>
      </w:r>
    </w:p>
    <w:p w14:paraId="54198744" w14:textId="77777777" w:rsidR="00210C2D" w:rsidRPr="000E490D" w:rsidRDefault="00210C2D">
      <w:pPr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>/dev/hd1     24212     4808     80%     5031    19%   /usr</w:t>
      </w:r>
    </w:p>
    <w:p w14:paraId="72672FC4" w14:textId="77777777" w:rsidR="00210C2D" w:rsidRPr="000E490D" w:rsidRDefault="00210C2D">
      <w:pPr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>/dev/hd2      9744     9352      4%     1900     4%   /site</w:t>
      </w:r>
    </w:p>
    <w:p w14:paraId="7BA059E7" w14:textId="77777777" w:rsidR="00210C2D" w:rsidRPr="000E490D" w:rsidRDefault="00210C2D">
      <w:pPr>
        <w:ind w:left="720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>/dev/hd3      3868     3856      0%      986     0%   /usr/venus</w:t>
      </w:r>
    </w:p>
    <w:p w14:paraId="51A5DBBE" w14:textId="77777777" w:rsidR="00210C2D" w:rsidRPr="000E490D" w:rsidRDefault="00210C2D">
      <w:pPr>
        <w:jc w:val="both"/>
        <w:rPr>
          <w:rFonts w:eastAsia="Wingdings"/>
          <w:szCs w:val="20"/>
          <w:lang w:val="it-IT"/>
        </w:rPr>
      </w:pPr>
    </w:p>
    <w:p w14:paraId="62EBE65B" w14:textId="5CE8D07C" w:rsidR="00210C2D" w:rsidRPr="000E490D" w:rsidRDefault="0041416A" w:rsidP="0041416A">
      <w:pPr>
        <w:spacing w:after="60"/>
        <w:ind w:left="425"/>
        <w:jc w:val="both"/>
        <w:rPr>
          <w:lang w:val="it-IT"/>
        </w:rPr>
      </w:pPr>
      <w:r w:rsidRPr="000E490D">
        <w:rPr>
          <w:rFonts w:eastAsia="Wingdings"/>
          <w:lang w:val="it-IT"/>
        </w:rPr>
        <w:t>In questo caso, l</w:t>
      </w:r>
      <w:r w:rsidR="00210C2D" w:rsidRPr="000E490D">
        <w:rPr>
          <w:rFonts w:eastAsia="Wingdings"/>
          <w:lang w:val="it-IT"/>
        </w:rPr>
        <w:t xml:space="preserve">a partizione  </w:t>
      </w:r>
      <w:r w:rsidR="00210C2D" w:rsidRPr="000E490D">
        <w:rPr>
          <w:rFonts w:eastAsia="Wingdings"/>
          <w:i/>
          <w:lang w:val="it-IT"/>
        </w:rPr>
        <w:t xml:space="preserve">/dev/hd3 </w:t>
      </w:r>
      <w:r w:rsidR="00210C2D" w:rsidRPr="000E490D">
        <w:rPr>
          <w:rFonts w:eastAsia="Wingdings"/>
          <w:lang w:val="it-IT"/>
        </w:rPr>
        <w:t xml:space="preserve"> è montata sul mount point  </w:t>
      </w:r>
      <w:r w:rsidR="00210C2D" w:rsidRPr="000E490D">
        <w:rPr>
          <w:rFonts w:eastAsia="Wingdings"/>
          <w:i/>
          <w:lang w:val="it-IT"/>
        </w:rPr>
        <w:t>/usr/venus</w:t>
      </w:r>
      <w:r w:rsidR="00210C2D" w:rsidRPr="000E490D">
        <w:rPr>
          <w:rFonts w:eastAsia="Wingdings"/>
          <w:lang w:val="it-IT"/>
        </w:rPr>
        <w:t xml:space="preserve">: tutti i file e le directory sotto </w:t>
      </w:r>
      <w:r w:rsidR="00210C2D" w:rsidRPr="000E490D">
        <w:rPr>
          <w:rFonts w:eastAsia="Wingdings"/>
          <w:i/>
          <w:lang w:val="it-IT"/>
        </w:rPr>
        <w:t>/usr/venus</w:t>
      </w:r>
      <w:r w:rsidR="00210C2D" w:rsidRPr="000E490D">
        <w:rPr>
          <w:rFonts w:eastAsia="Wingdings"/>
          <w:lang w:val="it-IT"/>
        </w:rPr>
        <w:t xml:space="preserve"> risiederanno fisicamente su </w:t>
      </w:r>
      <w:r w:rsidR="00210C2D" w:rsidRPr="000E490D">
        <w:rPr>
          <w:rFonts w:eastAsia="Wingdings"/>
          <w:i/>
          <w:lang w:val="it-IT"/>
        </w:rPr>
        <w:t>/dev/hd3</w:t>
      </w:r>
      <w:r w:rsidR="00210C2D" w:rsidRPr="000E490D">
        <w:rPr>
          <w:rFonts w:eastAsia="Wingdings"/>
          <w:lang w:val="it-IT"/>
        </w:rPr>
        <w:t>.</w:t>
      </w:r>
    </w:p>
    <w:p w14:paraId="0EF12533" w14:textId="213264A4" w:rsidR="00210C2D" w:rsidRPr="000E490D" w:rsidRDefault="00210C2D">
      <w:pPr>
        <w:spacing w:after="120"/>
        <w:ind w:left="426"/>
        <w:jc w:val="both"/>
        <w:rPr>
          <w:lang w:val="it-IT"/>
        </w:rPr>
      </w:pPr>
      <w:r w:rsidRPr="000E490D">
        <w:rPr>
          <w:rFonts w:eastAsia="Wingdings"/>
          <w:lang w:val="it-IT"/>
        </w:rPr>
        <w:t xml:space="preserve">Dunque </w:t>
      </w:r>
      <w:r w:rsidR="0041416A" w:rsidRPr="000E490D">
        <w:rPr>
          <w:rFonts w:eastAsia="Wingdings"/>
          <w:lang w:val="it-IT"/>
        </w:rPr>
        <w:t xml:space="preserve">qui </w:t>
      </w:r>
      <w:r w:rsidRPr="000E490D">
        <w:rPr>
          <w:rFonts w:eastAsia="Wingdings"/>
          <w:lang w:val="it-IT"/>
        </w:rPr>
        <w:t xml:space="preserve">la </w:t>
      </w:r>
      <w:r w:rsidRPr="000E490D">
        <w:rPr>
          <w:rFonts w:eastAsia="Wingdings"/>
          <w:i/>
          <w:lang w:val="it-IT"/>
        </w:rPr>
        <w:t>/usr/venus</w:t>
      </w:r>
      <w:r w:rsidRPr="000E490D">
        <w:rPr>
          <w:rFonts w:eastAsia="Wingdings"/>
          <w:lang w:val="it-IT"/>
        </w:rPr>
        <w:t xml:space="preserve"> (sottodirectory di  </w:t>
      </w:r>
      <w:r w:rsidRPr="000E490D">
        <w:rPr>
          <w:rFonts w:eastAsia="Wingdings"/>
          <w:i/>
          <w:lang w:val="it-IT"/>
        </w:rPr>
        <w:t>/usr</w:t>
      </w:r>
      <w:r w:rsidRPr="000E490D">
        <w:rPr>
          <w:rFonts w:eastAsia="Wingdings"/>
          <w:lang w:val="it-IT"/>
        </w:rPr>
        <w:t xml:space="preserve">)  è </w:t>
      </w:r>
      <w:r w:rsidRPr="000E490D">
        <w:rPr>
          <w:rFonts w:eastAsia="Wingdings"/>
          <w:i/>
          <w:lang w:val="it-IT"/>
        </w:rPr>
        <w:t>mount point</w:t>
      </w:r>
      <w:r w:rsidRPr="000E490D">
        <w:rPr>
          <w:rFonts w:eastAsia="Wingdings"/>
          <w:lang w:val="it-IT"/>
        </w:rPr>
        <w:t xml:space="preserve"> di una partizione diversa da quella di </w:t>
      </w:r>
      <w:r w:rsidRPr="000E490D">
        <w:rPr>
          <w:rFonts w:eastAsia="Wingdings"/>
          <w:i/>
          <w:lang w:val="it-IT"/>
        </w:rPr>
        <w:t>/usr</w:t>
      </w:r>
      <w:r w:rsidRPr="000E490D">
        <w:rPr>
          <w:rFonts w:eastAsia="Wingdings"/>
          <w:lang w:val="it-IT"/>
        </w:rPr>
        <w:t>.</w:t>
      </w:r>
    </w:p>
    <w:p w14:paraId="542CDDD5" w14:textId="77777777" w:rsidR="00210C2D" w:rsidRPr="000E490D" w:rsidRDefault="00210C2D">
      <w:pPr>
        <w:jc w:val="both"/>
        <w:rPr>
          <w:rFonts w:eastAsia="Wingdings"/>
          <w:lang w:val="it-IT"/>
        </w:rPr>
      </w:pPr>
    </w:p>
    <w:p w14:paraId="58471915" w14:textId="77777777" w:rsidR="00210C2D" w:rsidRPr="000E490D" w:rsidRDefault="00210C2D">
      <w:pPr>
        <w:spacing w:after="120"/>
        <w:jc w:val="both"/>
        <w:rPr>
          <w:lang w:val="it-IT"/>
        </w:rPr>
      </w:pPr>
      <w:r w:rsidRPr="000E490D">
        <w:rPr>
          <w:rFonts w:eastAsia="Wingdings"/>
          <w:lang w:val="it-IT"/>
        </w:rPr>
        <w:t xml:space="preserve">In Linux, la lista dei </w:t>
      </w:r>
      <w:r w:rsidRPr="000E490D">
        <w:rPr>
          <w:rFonts w:eastAsia="Wingdings"/>
          <w:i/>
          <w:iCs/>
          <w:lang w:val="it-IT"/>
        </w:rPr>
        <w:t>mount point</w:t>
      </w:r>
      <w:r w:rsidRPr="000E490D">
        <w:rPr>
          <w:rFonts w:eastAsia="Wingdings"/>
          <w:lang w:val="it-IT"/>
        </w:rPr>
        <w:t xml:space="preserve"> la trovi nel file </w:t>
      </w:r>
      <w:r w:rsidRPr="000E490D">
        <w:rPr>
          <w:rFonts w:eastAsia="Wingdings"/>
          <w:i/>
          <w:lang w:val="it-IT"/>
        </w:rPr>
        <w:t>/etc/fstab.</w:t>
      </w:r>
    </w:p>
    <w:p w14:paraId="3A9A1944" w14:textId="77777777" w:rsidR="00210C2D" w:rsidRPr="000E490D" w:rsidRDefault="00210C2D">
      <w:pPr>
        <w:jc w:val="both"/>
        <w:rPr>
          <w:lang w:val="it-IT"/>
        </w:rPr>
      </w:pPr>
      <w:r w:rsidRPr="000E490D">
        <w:rPr>
          <w:rFonts w:eastAsia="Wingdings"/>
          <w:lang w:val="it-IT"/>
        </w:rPr>
        <w:t xml:space="preserve">Es. di </w:t>
      </w:r>
      <w:r w:rsidRPr="000E490D">
        <w:rPr>
          <w:rFonts w:eastAsia="Wingdings"/>
          <w:i/>
          <w:lang w:val="it-IT"/>
        </w:rPr>
        <w:t>/etc/fstab</w:t>
      </w:r>
      <w:r w:rsidRPr="000E490D">
        <w:rPr>
          <w:rFonts w:eastAsia="Wingdings"/>
          <w:lang w:val="it-IT"/>
        </w:rPr>
        <w:t>:</w:t>
      </w:r>
    </w:p>
    <w:p w14:paraId="44C808FD" w14:textId="77777777" w:rsidR="00210C2D" w:rsidRPr="000E490D" w:rsidRDefault="00210C2D">
      <w:pPr>
        <w:rPr>
          <w:rFonts w:eastAsia="Wingdings"/>
          <w:sz w:val="24"/>
          <w:lang w:val="it-IT"/>
        </w:rPr>
      </w:pPr>
    </w:p>
    <w:p w14:paraId="490DB018" w14:textId="77777777" w:rsidR="00210C2D" w:rsidRPr="000E490D" w:rsidRDefault="00210C2D" w:rsidP="00A40C33">
      <w:pPr>
        <w:ind w:left="284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># /etc/fstab: static file system information.</w:t>
      </w:r>
    </w:p>
    <w:p w14:paraId="2D296EEC" w14:textId="77777777" w:rsidR="00210C2D" w:rsidRPr="000E490D" w:rsidRDefault="00210C2D" w:rsidP="00A40C33">
      <w:pPr>
        <w:ind w:left="284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>#</w:t>
      </w:r>
    </w:p>
    <w:p w14:paraId="29912449" w14:textId="01668DD4" w:rsidR="00210C2D" w:rsidRPr="000E490D" w:rsidRDefault="00210C2D" w:rsidP="00A40C33">
      <w:pPr>
        <w:tabs>
          <w:tab w:val="left" w:pos="1440"/>
          <w:tab w:val="left" w:pos="3060"/>
          <w:tab w:val="left" w:pos="4395"/>
          <w:tab w:val="left" w:pos="7797"/>
        </w:tabs>
        <w:ind w:left="284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># &lt;filesystem&gt; &lt;mount point&gt; &lt;type&gt;</w:t>
      </w:r>
      <w:r w:rsidR="00A40C33"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 xml:space="preserve">&lt;options&gt;               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>&lt;dump&gt; &lt;pass&gt;</w:t>
      </w:r>
    </w:p>
    <w:p w14:paraId="4029C21C" w14:textId="77777777" w:rsidR="00210C2D" w:rsidRPr="000E490D" w:rsidRDefault="00210C2D" w:rsidP="00A40C33">
      <w:pPr>
        <w:tabs>
          <w:tab w:val="left" w:pos="1701"/>
          <w:tab w:val="left" w:pos="3261"/>
          <w:tab w:val="left" w:pos="4395"/>
          <w:tab w:val="left" w:pos="8364"/>
          <w:tab w:val="left" w:pos="9180"/>
        </w:tabs>
        <w:ind w:left="284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>proc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/proc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 proc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defaults                       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>0    0</w:t>
      </w:r>
    </w:p>
    <w:p w14:paraId="1D0891DA" w14:textId="36395345" w:rsidR="00210C2D" w:rsidRPr="000E490D" w:rsidRDefault="00210C2D" w:rsidP="00A40C33">
      <w:pPr>
        <w:tabs>
          <w:tab w:val="left" w:pos="1701"/>
          <w:tab w:val="left" w:pos="3261"/>
          <w:tab w:val="left" w:pos="4395"/>
          <w:tab w:val="left" w:pos="8364"/>
          <w:tab w:val="left" w:pos="9180"/>
        </w:tabs>
        <w:ind w:left="284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>/dev/hda6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/       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 reiserfs</w:t>
      </w:r>
      <w:r w:rsidR="00A40C33"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 xml:space="preserve">notail                        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>0    1</w:t>
      </w:r>
    </w:p>
    <w:p w14:paraId="6CD01E53" w14:textId="5C81DB58" w:rsidR="00210C2D" w:rsidRPr="000E490D" w:rsidRDefault="00210C2D" w:rsidP="00A40C33">
      <w:pPr>
        <w:tabs>
          <w:tab w:val="left" w:pos="1701"/>
          <w:tab w:val="left" w:pos="3261"/>
          <w:tab w:val="left" w:pos="4395"/>
          <w:tab w:val="left" w:pos="8364"/>
          <w:tab w:val="left" w:pos="9180"/>
        </w:tabs>
        <w:ind w:left="284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 xml:space="preserve">/dev/hda1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>/media/hda1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 vfat</w:t>
      </w:r>
      <w:r w:rsidR="00A40C33"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 xml:space="preserve">defaults,utf8,umask=007,gid=46 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>0    0</w:t>
      </w:r>
    </w:p>
    <w:p w14:paraId="072856F5" w14:textId="1259203E" w:rsidR="00210C2D" w:rsidRPr="000E490D" w:rsidRDefault="00210C2D" w:rsidP="00A40C33">
      <w:pPr>
        <w:tabs>
          <w:tab w:val="left" w:pos="1701"/>
          <w:tab w:val="left" w:pos="3261"/>
          <w:tab w:val="left" w:pos="4395"/>
          <w:tab w:val="left" w:pos="8364"/>
          <w:tab w:val="left" w:pos="9180"/>
        </w:tabs>
        <w:ind w:left="284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 xml:space="preserve">/dev/hda5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/media/hda5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 vfat</w:t>
      </w:r>
      <w:r w:rsidR="00A40C33"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 xml:space="preserve">defaults,utf8,umask=007,gid=46 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>0    1</w:t>
      </w:r>
    </w:p>
    <w:p w14:paraId="319CB1C6" w14:textId="1B5E05C7" w:rsidR="00210C2D" w:rsidRPr="000E490D" w:rsidRDefault="00210C2D" w:rsidP="00A40C33">
      <w:pPr>
        <w:tabs>
          <w:tab w:val="left" w:pos="1701"/>
          <w:tab w:val="left" w:pos="3261"/>
          <w:tab w:val="left" w:pos="4395"/>
          <w:tab w:val="left" w:pos="8364"/>
          <w:tab w:val="left" w:pos="9180"/>
        </w:tabs>
        <w:ind w:left="284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 xml:space="preserve">/dev/sda1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/media/sda1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 ntfs</w:t>
      </w:r>
      <w:r w:rsidR="00A40C33"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>defaults,nls=utf8,umask=007,gid=46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>0    1</w:t>
      </w:r>
    </w:p>
    <w:p w14:paraId="635CB851" w14:textId="6099476E" w:rsidR="00210C2D" w:rsidRPr="000E490D" w:rsidRDefault="00210C2D" w:rsidP="00A40C33">
      <w:pPr>
        <w:tabs>
          <w:tab w:val="left" w:pos="1701"/>
          <w:tab w:val="left" w:pos="3261"/>
          <w:tab w:val="left" w:pos="4395"/>
          <w:tab w:val="left" w:pos="8364"/>
          <w:tab w:val="left" w:pos="9180"/>
        </w:tabs>
        <w:ind w:left="284"/>
        <w:jc w:val="both"/>
        <w:rPr>
          <w:rFonts w:ascii="Consolas Regular" w:hAnsi="Consolas Regular"/>
          <w:sz w:val="18"/>
          <w:szCs w:val="18"/>
          <w:lang w:val="it-IT"/>
        </w:rPr>
      </w:pP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 xml:space="preserve">/dev/hda7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none    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 xml:space="preserve"> swap</w:t>
      </w:r>
      <w:r w:rsidR="00A40C33"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 xml:space="preserve">sw                               </w:t>
      </w:r>
      <w:r w:rsidRPr="000E490D">
        <w:rPr>
          <w:rFonts w:ascii="Consolas Regular" w:eastAsia="Wingdings" w:hAnsi="Consolas Regular" w:cs="Courier New"/>
          <w:sz w:val="18"/>
          <w:szCs w:val="18"/>
          <w:lang w:val="it-IT"/>
        </w:rPr>
        <w:tab/>
        <w:t>0    0</w:t>
      </w:r>
    </w:p>
    <w:p w14:paraId="7717EEE3" w14:textId="77777777" w:rsidR="00210C2D" w:rsidRPr="000E490D" w:rsidRDefault="00210C2D">
      <w:pPr>
        <w:jc w:val="both"/>
        <w:rPr>
          <w:rFonts w:ascii="Courier New" w:eastAsia="Wingdings" w:hAnsi="Courier New" w:cs="Courier New"/>
          <w:sz w:val="19"/>
          <w:szCs w:val="19"/>
          <w:lang w:val="it-IT"/>
        </w:rPr>
      </w:pPr>
    </w:p>
    <w:p w14:paraId="2D1411CA" w14:textId="77777777" w:rsidR="0041416A" w:rsidRPr="000E490D" w:rsidRDefault="0041416A">
      <w:pPr>
        <w:jc w:val="both"/>
        <w:rPr>
          <w:rFonts w:ascii="Courier New" w:eastAsia="Wingdings" w:hAnsi="Courier New" w:cs="Courier New"/>
          <w:sz w:val="19"/>
          <w:szCs w:val="19"/>
          <w:lang w:val="it-IT"/>
        </w:rPr>
      </w:pPr>
    </w:p>
    <w:p w14:paraId="6C347725" w14:textId="77777777" w:rsidR="00210C2D" w:rsidRPr="000E490D" w:rsidRDefault="00210C2D" w:rsidP="00A40C33">
      <w:pPr>
        <w:spacing w:after="80"/>
        <w:jc w:val="both"/>
        <w:rPr>
          <w:lang w:val="it-IT"/>
        </w:rPr>
      </w:pPr>
      <w:r w:rsidRPr="000E490D">
        <w:rPr>
          <w:rFonts w:eastAsia="Wingdings"/>
          <w:lang w:val="it-IT"/>
        </w:rPr>
        <w:t>Tale file è dunque composto da 6 colonne:</w:t>
      </w:r>
    </w:p>
    <w:p w14:paraId="4740FD4A" w14:textId="77777777" w:rsidR="008F00C4" w:rsidRPr="00E37AAD" w:rsidRDefault="008F00C4" w:rsidP="008F00C4">
      <w:pPr>
        <w:jc w:val="both"/>
        <w:rPr>
          <w:rFonts w:eastAsia="Wingdings"/>
          <w:iCs/>
          <w:lang w:val="it-IT"/>
        </w:rPr>
      </w:pPr>
    </w:p>
    <w:p w14:paraId="154AC789" w14:textId="77777777" w:rsidR="00D86E0D" w:rsidRDefault="00D86E0D" w:rsidP="00D86E0D">
      <w:pPr>
        <w:ind w:left="720"/>
        <w:jc w:val="both"/>
      </w:pPr>
      <w:r>
        <w:t>……………..</w:t>
      </w:r>
    </w:p>
    <w:p w14:paraId="70D57CBA" w14:textId="77777777" w:rsidR="00D86E0D" w:rsidRDefault="00D86E0D" w:rsidP="00D86E0D">
      <w:pPr>
        <w:ind w:left="720"/>
        <w:jc w:val="both"/>
      </w:pPr>
      <w:r>
        <w:t>……………..</w:t>
      </w:r>
    </w:p>
    <w:p w14:paraId="491EE0FC" w14:textId="77777777" w:rsidR="00D86E0D" w:rsidRDefault="00D86E0D" w:rsidP="00D86E0D">
      <w:pPr>
        <w:ind w:left="720"/>
        <w:jc w:val="both"/>
      </w:pPr>
      <w:r>
        <w:t>……………..</w:t>
      </w:r>
    </w:p>
    <w:p w14:paraId="429AE78B" w14:textId="77777777" w:rsidR="00E37AAD" w:rsidRPr="000E490D" w:rsidRDefault="00E37AAD" w:rsidP="008F00C4">
      <w:pPr>
        <w:jc w:val="both"/>
        <w:rPr>
          <w:lang w:val="it-IT"/>
        </w:rPr>
      </w:pPr>
    </w:p>
    <w:sectPr w:rsidR="00E37AAD" w:rsidRPr="000E490D">
      <w:headerReference w:type="default" r:id="rId8"/>
      <w:footerReference w:type="default" r:id="rId9"/>
      <w:pgSz w:w="11906" w:h="16838"/>
      <w:pgMar w:top="1440" w:right="1259" w:bottom="1440" w:left="12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4982D" w14:textId="77777777" w:rsidR="001B3554" w:rsidRDefault="001B3554">
      <w:r>
        <w:separator/>
      </w:r>
    </w:p>
  </w:endnote>
  <w:endnote w:type="continuationSeparator" w:id="0">
    <w:p w14:paraId="47C40D6B" w14:textId="77777777" w:rsidR="001B3554" w:rsidRDefault="001B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Arial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default"/>
  </w:font>
  <w:font w:name="Nimbus Mono L">
    <w:altName w:val="Courier New"/>
    <w:charset w:val="01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 Regular">
    <w:altName w:val="Consola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DA77" w14:textId="77777777" w:rsidR="00210C2D" w:rsidRDefault="00000000">
    <w:pPr>
      <w:pStyle w:val="Footer"/>
      <w:ind w:right="360" w:firstLine="360"/>
      <w:jc w:val="center"/>
    </w:pPr>
    <w:r>
      <w:pict w14:anchorId="624DF7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411.05pt;margin-top:.05pt;width:14pt;height:10.35pt;z-index:251657728;mso-wrap-distance-left:0;mso-wrap-distance-right:0;mso-position-horizontal:outside;mso-position-horizontal-relative:margin" stroked="f">
          <v:fill color2="black"/>
          <v:textbox inset="0,0,0,0">
            <w:txbxContent>
              <w:p w14:paraId="340F69B1" w14:textId="77777777" w:rsidR="00210C2D" w:rsidRDefault="00210C2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A5AC5">
                  <w:rPr>
                    <w:rStyle w:val="PageNumber"/>
                    <w:noProof/>
                  </w:rPr>
                  <w:t>95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14:paraId="0556D4A3" w14:textId="77777777" w:rsidR="00210C2D" w:rsidRDefault="00210C2D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A2DA" w14:textId="77777777" w:rsidR="001B3554" w:rsidRDefault="001B3554">
      <w:r>
        <w:separator/>
      </w:r>
    </w:p>
  </w:footnote>
  <w:footnote w:type="continuationSeparator" w:id="0">
    <w:p w14:paraId="5F3E2F61" w14:textId="77777777" w:rsidR="001B3554" w:rsidRDefault="001B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3ED4" w14:textId="74D44E4E" w:rsidR="00210C2D" w:rsidRDefault="00210C2D">
    <w:pPr>
      <w:pStyle w:val="Header"/>
      <w:jc w:val="center"/>
    </w:pPr>
    <w:r>
      <w:rPr>
        <w:lang w:val="it-IT"/>
      </w:rPr>
      <w:t>Linux</w:t>
    </w:r>
    <w:r w:rsidR="00901DB7">
      <w:rPr>
        <w:lang w:val="it-IT"/>
      </w:rPr>
      <w:t xml:space="preserve"> e</w:t>
    </w:r>
    <w:r>
      <w:rPr>
        <w:lang w:val="it-IT"/>
      </w:rPr>
      <w:t xml:space="preserve"> DevOps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Cap. %1 -"/>
      <w:lvlJc w:val="left"/>
      <w:pPr>
        <w:tabs>
          <w:tab w:val="num" w:pos="1440"/>
        </w:tabs>
        <w:ind w:left="0" w:firstLine="0"/>
      </w:pPr>
      <w:rPr>
        <w:rFonts w:eastAsia="Wingdings" w:cs="Wingdings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ingdings" w:hint="default"/>
        <w:lang w:val="it-I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it-I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it-IT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it-I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ingdings" w:hint="default"/>
        <w:lang w:val="it-I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ingdings" w:hint="default"/>
        <w:i/>
        <w:lang w:val="it-I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ingdings" w:hint="default"/>
        <w:lang w:val="it-I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Wingdings" w:cs="Wingdings" w:hint="default"/>
        <w:i/>
        <w:iCs/>
        <w:lang w:val="en-GB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</w:abstractNum>
  <w:abstractNum w:abstractNumId="13" w15:restartNumberingAfterBreak="0">
    <w:nsid w:val="058206BE"/>
    <w:multiLevelType w:val="multilevel"/>
    <w:tmpl w:val="88B2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E546AD"/>
    <w:multiLevelType w:val="multilevel"/>
    <w:tmpl w:val="3DAC83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1E11D9"/>
    <w:multiLevelType w:val="hybridMultilevel"/>
    <w:tmpl w:val="8D0C9BDA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4660E">
      <w:start w:val="5"/>
      <w:numFmt w:val="bullet"/>
      <w:lvlText w:val="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9135E"/>
    <w:multiLevelType w:val="multilevel"/>
    <w:tmpl w:val="76D0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7B4C15"/>
    <w:multiLevelType w:val="multilevel"/>
    <w:tmpl w:val="0FD2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F2A6D"/>
    <w:multiLevelType w:val="hybridMultilevel"/>
    <w:tmpl w:val="05B6732E"/>
    <w:lvl w:ilvl="0" w:tplc="B08436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20464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40D6DDD"/>
    <w:multiLevelType w:val="multilevel"/>
    <w:tmpl w:val="1B3A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119329">
    <w:abstractNumId w:val="0"/>
  </w:num>
  <w:num w:numId="2" w16cid:durableId="926304524">
    <w:abstractNumId w:val="1"/>
  </w:num>
  <w:num w:numId="3" w16cid:durableId="2092849127">
    <w:abstractNumId w:val="2"/>
  </w:num>
  <w:num w:numId="4" w16cid:durableId="1290167159">
    <w:abstractNumId w:val="3"/>
  </w:num>
  <w:num w:numId="5" w16cid:durableId="1970241187">
    <w:abstractNumId w:val="4"/>
  </w:num>
  <w:num w:numId="6" w16cid:durableId="769013363">
    <w:abstractNumId w:val="5"/>
  </w:num>
  <w:num w:numId="7" w16cid:durableId="537470628">
    <w:abstractNumId w:val="6"/>
  </w:num>
  <w:num w:numId="8" w16cid:durableId="1586498304">
    <w:abstractNumId w:val="7"/>
  </w:num>
  <w:num w:numId="9" w16cid:durableId="1711952548">
    <w:abstractNumId w:val="8"/>
  </w:num>
  <w:num w:numId="10" w16cid:durableId="1521242701">
    <w:abstractNumId w:val="9"/>
  </w:num>
  <w:num w:numId="11" w16cid:durableId="1746301065">
    <w:abstractNumId w:val="10"/>
  </w:num>
  <w:num w:numId="12" w16cid:durableId="156381571">
    <w:abstractNumId w:val="11"/>
  </w:num>
  <w:num w:numId="13" w16cid:durableId="1130705764">
    <w:abstractNumId w:val="12"/>
  </w:num>
  <w:num w:numId="14" w16cid:durableId="615525464">
    <w:abstractNumId w:val="19"/>
  </w:num>
  <w:num w:numId="15" w16cid:durableId="2089188912">
    <w:abstractNumId w:val="14"/>
  </w:num>
  <w:num w:numId="16" w16cid:durableId="963999736">
    <w:abstractNumId w:val="15"/>
  </w:num>
  <w:num w:numId="17" w16cid:durableId="1539124890">
    <w:abstractNumId w:val="18"/>
  </w:num>
  <w:num w:numId="18" w16cid:durableId="129592785">
    <w:abstractNumId w:val="20"/>
  </w:num>
  <w:num w:numId="19" w16cid:durableId="361371083">
    <w:abstractNumId w:val="16"/>
  </w:num>
  <w:num w:numId="20" w16cid:durableId="518158630">
    <w:abstractNumId w:val="17"/>
  </w:num>
  <w:num w:numId="21" w16cid:durableId="15020852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675"/>
    <w:rsid w:val="000001FA"/>
    <w:rsid w:val="0000670C"/>
    <w:rsid w:val="00007796"/>
    <w:rsid w:val="00012CEF"/>
    <w:rsid w:val="000132B7"/>
    <w:rsid w:val="00016072"/>
    <w:rsid w:val="00031053"/>
    <w:rsid w:val="00040670"/>
    <w:rsid w:val="00040D21"/>
    <w:rsid w:val="00041E56"/>
    <w:rsid w:val="00047B7E"/>
    <w:rsid w:val="0005069B"/>
    <w:rsid w:val="00055167"/>
    <w:rsid w:val="00057FF7"/>
    <w:rsid w:val="00062466"/>
    <w:rsid w:val="00064586"/>
    <w:rsid w:val="00065675"/>
    <w:rsid w:val="00065811"/>
    <w:rsid w:val="00074558"/>
    <w:rsid w:val="000764C1"/>
    <w:rsid w:val="000839A0"/>
    <w:rsid w:val="00084B3F"/>
    <w:rsid w:val="00087C69"/>
    <w:rsid w:val="00091068"/>
    <w:rsid w:val="000A0077"/>
    <w:rsid w:val="000A0F5E"/>
    <w:rsid w:val="000A26A8"/>
    <w:rsid w:val="000A3443"/>
    <w:rsid w:val="000A4724"/>
    <w:rsid w:val="000A5016"/>
    <w:rsid w:val="000B3FE2"/>
    <w:rsid w:val="000C006C"/>
    <w:rsid w:val="000C44AD"/>
    <w:rsid w:val="000C6061"/>
    <w:rsid w:val="000C69E7"/>
    <w:rsid w:val="000D1EAD"/>
    <w:rsid w:val="000E2DB0"/>
    <w:rsid w:val="000E30AA"/>
    <w:rsid w:val="000E490D"/>
    <w:rsid w:val="000F2CAF"/>
    <w:rsid w:val="000F78AB"/>
    <w:rsid w:val="00101D6D"/>
    <w:rsid w:val="00102265"/>
    <w:rsid w:val="00102E6A"/>
    <w:rsid w:val="00102F3F"/>
    <w:rsid w:val="001061F1"/>
    <w:rsid w:val="0010649D"/>
    <w:rsid w:val="00107447"/>
    <w:rsid w:val="00117CFC"/>
    <w:rsid w:val="00123ED8"/>
    <w:rsid w:val="001316D3"/>
    <w:rsid w:val="0013389E"/>
    <w:rsid w:val="00135069"/>
    <w:rsid w:val="00137CB3"/>
    <w:rsid w:val="00156698"/>
    <w:rsid w:val="001566F6"/>
    <w:rsid w:val="00170CEF"/>
    <w:rsid w:val="00173243"/>
    <w:rsid w:val="0017332E"/>
    <w:rsid w:val="00174B5C"/>
    <w:rsid w:val="00182F5B"/>
    <w:rsid w:val="00186BC6"/>
    <w:rsid w:val="00187ACF"/>
    <w:rsid w:val="001926C3"/>
    <w:rsid w:val="00195D08"/>
    <w:rsid w:val="001966DB"/>
    <w:rsid w:val="0019692F"/>
    <w:rsid w:val="001A1AD1"/>
    <w:rsid w:val="001A37ED"/>
    <w:rsid w:val="001A4674"/>
    <w:rsid w:val="001B2471"/>
    <w:rsid w:val="001B3554"/>
    <w:rsid w:val="001C0FC6"/>
    <w:rsid w:val="001C1DB9"/>
    <w:rsid w:val="001C5871"/>
    <w:rsid w:val="001C641E"/>
    <w:rsid w:val="001E0812"/>
    <w:rsid w:val="001E12F5"/>
    <w:rsid w:val="001E2A6B"/>
    <w:rsid w:val="001E5446"/>
    <w:rsid w:val="001E5C43"/>
    <w:rsid w:val="001E7C8C"/>
    <w:rsid w:val="001F0FB0"/>
    <w:rsid w:val="002001E1"/>
    <w:rsid w:val="00201ECE"/>
    <w:rsid w:val="00201EDF"/>
    <w:rsid w:val="00204CEE"/>
    <w:rsid w:val="00206C07"/>
    <w:rsid w:val="00210165"/>
    <w:rsid w:val="00210C2D"/>
    <w:rsid w:val="0021365B"/>
    <w:rsid w:val="0021586D"/>
    <w:rsid w:val="002204E3"/>
    <w:rsid w:val="00220BB0"/>
    <w:rsid w:val="002242FD"/>
    <w:rsid w:val="002342CF"/>
    <w:rsid w:val="00237A76"/>
    <w:rsid w:val="00243BD4"/>
    <w:rsid w:val="002440F2"/>
    <w:rsid w:val="002444B5"/>
    <w:rsid w:val="0024662F"/>
    <w:rsid w:val="00252075"/>
    <w:rsid w:val="00260694"/>
    <w:rsid w:val="00264859"/>
    <w:rsid w:val="00275A1C"/>
    <w:rsid w:val="002861D9"/>
    <w:rsid w:val="00291DBA"/>
    <w:rsid w:val="002A3648"/>
    <w:rsid w:val="002A5E48"/>
    <w:rsid w:val="002A6A1F"/>
    <w:rsid w:val="002A6EFB"/>
    <w:rsid w:val="002A7AF8"/>
    <w:rsid w:val="002A7BC6"/>
    <w:rsid w:val="002B0322"/>
    <w:rsid w:val="002C0802"/>
    <w:rsid w:val="002C5011"/>
    <w:rsid w:val="002D16E1"/>
    <w:rsid w:val="002E720A"/>
    <w:rsid w:val="002F4BD5"/>
    <w:rsid w:val="002F5681"/>
    <w:rsid w:val="003014F3"/>
    <w:rsid w:val="00303A46"/>
    <w:rsid w:val="00311EB0"/>
    <w:rsid w:val="00312DF7"/>
    <w:rsid w:val="0032197F"/>
    <w:rsid w:val="0032452F"/>
    <w:rsid w:val="00324A23"/>
    <w:rsid w:val="003275BF"/>
    <w:rsid w:val="0033690B"/>
    <w:rsid w:val="0033762E"/>
    <w:rsid w:val="00343953"/>
    <w:rsid w:val="003503D0"/>
    <w:rsid w:val="00350CBA"/>
    <w:rsid w:val="00352294"/>
    <w:rsid w:val="00360FD7"/>
    <w:rsid w:val="00366ACD"/>
    <w:rsid w:val="0037023D"/>
    <w:rsid w:val="00371232"/>
    <w:rsid w:val="0037136F"/>
    <w:rsid w:val="00371577"/>
    <w:rsid w:val="0037196B"/>
    <w:rsid w:val="003857E4"/>
    <w:rsid w:val="00385914"/>
    <w:rsid w:val="003A391F"/>
    <w:rsid w:val="003A3CEC"/>
    <w:rsid w:val="003A5421"/>
    <w:rsid w:val="003B0553"/>
    <w:rsid w:val="003C6787"/>
    <w:rsid w:val="003D11F7"/>
    <w:rsid w:val="003D1FAA"/>
    <w:rsid w:val="003D2383"/>
    <w:rsid w:val="003D3F5A"/>
    <w:rsid w:val="003D74D1"/>
    <w:rsid w:val="003E0DCF"/>
    <w:rsid w:val="003E4D5B"/>
    <w:rsid w:val="003F4C33"/>
    <w:rsid w:val="003F51A6"/>
    <w:rsid w:val="003F5285"/>
    <w:rsid w:val="0041416A"/>
    <w:rsid w:val="00420F63"/>
    <w:rsid w:val="004239CC"/>
    <w:rsid w:val="004247ED"/>
    <w:rsid w:val="00424A9A"/>
    <w:rsid w:val="0043219E"/>
    <w:rsid w:val="004349F0"/>
    <w:rsid w:val="0044268B"/>
    <w:rsid w:val="00444C88"/>
    <w:rsid w:val="004574B8"/>
    <w:rsid w:val="004615CD"/>
    <w:rsid w:val="00463235"/>
    <w:rsid w:val="00466CC6"/>
    <w:rsid w:val="00467A7C"/>
    <w:rsid w:val="004748A3"/>
    <w:rsid w:val="00477542"/>
    <w:rsid w:val="00480262"/>
    <w:rsid w:val="0049349B"/>
    <w:rsid w:val="004951D4"/>
    <w:rsid w:val="00496447"/>
    <w:rsid w:val="00497D65"/>
    <w:rsid w:val="004A252B"/>
    <w:rsid w:val="004A2CB9"/>
    <w:rsid w:val="004A35D0"/>
    <w:rsid w:val="004A4985"/>
    <w:rsid w:val="004A5785"/>
    <w:rsid w:val="004A5DAE"/>
    <w:rsid w:val="004B0D69"/>
    <w:rsid w:val="004B1E69"/>
    <w:rsid w:val="004B258E"/>
    <w:rsid w:val="004B375D"/>
    <w:rsid w:val="004C62E2"/>
    <w:rsid w:val="004C7F4C"/>
    <w:rsid w:val="004D58E3"/>
    <w:rsid w:val="004D7FF5"/>
    <w:rsid w:val="004E0CC4"/>
    <w:rsid w:val="004E2446"/>
    <w:rsid w:val="004E39C5"/>
    <w:rsid w:val="004E5B9A"/>
    <w:rsid w:val="004E720D"/>
    <w:rsid w:val="004F0584"/>
    <w:rsid w:val="004F34DA"/>
    <w:rsid w:val="004F7D01"/>
    <w:rsid w:val="005106BB"/>
    <w:rsid w:val="00512A2C"/>
    <w:rsid w:val="00513508"/>
    <w:rsid w:val="00514103"/>
    <w:rsid w:val="0051570D"/>
    <w:rsid w:val="00516B7B"/>
    <w:rsid w:val="00525A27"/>
    <w:rsid w:val="00531F12"/>
    <w:rsid w:val="00534E9A"/>
    <w:rsid w:val="00536626"/>
    <w:rsid w:val="00545F3D"/>
    <w:rsid w:val="00546441"/>
    <w:rsid w:val="00547BAF"/>
    <w:rsid w:val="0055227C"/>
    <w:rsid w:val="0055419A"/>
    <w:rsid w:val="00557C87"/>
    <w:rsid w:val="0056585F"/>
    <w:rsid w:val="00565B29"/>
    <w:rsid w:val="00566570"/>
    <w:rsid w:val="005768F4"/>
    <w:rsid w:val="00577951"/>
    <w:rsid w:val="00582940"/>
    <w:rsid w:val="00587CB4"/>
    <w:rsid w:val="005A05AB"/>
    <w:rsid w:val="005A51BF"/>
    <w:rsid w:val="005B524E"/>
    <w:rsid w:val="005B6894"/>
    <w:rsid w:val="005C6B4C"/>
    <w:rsid w:val="005D639A"/>
    <w:rsid w:val="005E0F40"/>
    <w:rsid w:val="005E1478"/>
    <w:rsid w:val="005E169B"/>
    <w:rsid w:val="005E48A9"/>
    <w:rsid w:val="005E4D05"/>
    <w:rsid w:val="005F56A6"/>
    <w:rsid w:val="00600235"/>
    <w:rsid w:val="00601AF8"/>
    <w:rsid w:val="006104AA"/>
    <w:rsid w:val="00612834"/>
    <w:rsid w:val="00613610"/>
    <w:rsid w:val="00620360"/>
    <w:rsid w:val="00626125"/>
    <w:rsid w:val="006311BA"/>
    <w:rsid w:val="00632118"/>
    <w:rsid w:val="006329E8"/>
    <w:rsid w:val="00635F8A"/>
    <w:rsid w:val="00640144"/>
    <w:rsid w:val="00643AA7"/>
    <w:rsid w:val="006451F4"/>
    <w:rsid w:val="00646223"/>
    <w:rsid w:val="00651F5C"/>
    <w:rsid w:val="006544EB"/>
    <w:rsid w:val="00660BC8"/>
    <w:rsid w:val="0066184F"/>
    <w:rsid w:val="006634F8"/>
    <w:rsid w:val="00664F07"/>
    <w:rsid w:val="00667A57"/>
    <w:rsid w:val="00672A17"/>
    <w:rsid w:val="00673720"/>
    <w:rsid w:val="0069189B"/>
    <w:rsid w:val="00696E71"/>
    <w:rsid w:val="006A1F98"/>
    <w:rsid w:val="006A7B1D"/>
    <w:rsid w:val="006B02EB"/>
    <w:rsid w:val="006B148A"/>
    <w:rsid w:val="006B42BE"/>
    <w:rsid w:val="006B42FD"/>
    <w:rsid w:val="006C051C"/>
    <w:rsid w:val="006C0A1B"/>
    <w:rsid w:val="006C3F79"/>
    <w:rsid w:val="006C7052"/>
    <w:rsid w:val="006D0E90"/>
    <w:rsid w:val="006D3B48"/>
    <w:rsid w:val="006D3E30"/>
    <w:rsid w:val="006E579F"/>
    <w:rsid w:val="006E5FA2"/>
    <w:rsid w:val="006F6704"/>
    <w:rsid w:val="00705B67"/>
    <w:rsid w:val="007068B8"/>
    <w:rsid w:val="007135C4"/>
    <w:rsid w:val="00720873"/>
    <w:rsid w:val="0072242F"/>
    <w:rsid w:val="007237B3"/>
    <w:rsid w:val="00731242"/>
    <w:rsid w:val="00731BA5"/>
    <w:rsid w:val="0073751F"/>
    <w:rsid w:val="00742A3C"/>
    <w:rsid w:val="0074300D"/>
    <w:rsid w:val="00744530"/>
    <w:rsid w:val="00745888"/>
    <w:rsid w:val="00752007"/>
    <w:rsid w:val="00755C6C"/>
    <w:rsid w:val="00756AFC"/>
    <w:rsid w:val="00763B4F"/>
    <w:rsid w:val="007645F3"/>
    <w:rsid w:val="00765118"/>
    <w:rsid w:val="007651D8"/>
    <w:rsid w:val="00775F1F"/>
    <w:rsid w:val="007817A1"/>
    <w:rsid w:val="0078794F"/>
    <w:rsid w:val="0079088A"/>
    <w:rsid w:val="007A21CC"/>
    <w:rsid w:val="007A4437"/>
    <w:rsid w:val="007A62F7"/>
    <w:rsid w:val="007B49B7"/>
    <w:rsid w:val="007B7FB3"/>
    <w:rsid w:val="007C07A8"/>
    <w:rsid w:val="007C152C"/>
    <w:rsid w:val="007C1755"/>
    <w:rsid w:val="007C7108"/>
    <w:rsid w:val="007D0F0C"/>
    <w:rsid w:val="007D2051"/>
    <w:rsid w:val="007D55C2"/>
    <w:rsid w:val="007E7ED9"/>
    <w:rsid w:val="0081504A"/>
    <w:rsid w:val="008211A0"/>
    <w:rsid w:val="00822D33"/>
    <w:rsid w:val="008273C2"/>
    <w:rsid w:val="0083135C"/>
    <w:rsid w:val="00832118"/>
    <w:rsid w:val="0084254F"/>
    <w:rsid w:val="00842A0E"/>
    <w:rsid w:val="00843751"/>
    <w:rsid w:val="00844346"/>
    <w:rsid w:val="00844F7E"/>
    <w:rsid w:val="00847301"/>
    <w:rsid w:val="00847384"/>
    <w:rsid w:val="008505C0"/>
    <w:rsid w:val="00850BA6"/>
    <w:rsid w:val="00852458"/>
    <w:rsid w:val="0085248B"/>
    <w:rsid w:val="00860571"/>
    <w:rsid w:val="008605C5"/>
    <w:rsid w:val="00861F0C"/>
    <w:rsid w:val="00862BA9"/>
    <w:rsid w:val="00865499"/>
    <w:rsid w:val="00873E98"/>
    <w:rsid w:val="00875788"/>
    <w:rsid w:val="00877E00"/>
    <w:rsid w:val="008824E7"/>
    <w:rsid w:val="00882FEA"/>
    <w:rsid w:val="008A12CF"/>
    <w:rsid w:val="008A3273"/>
    <w:rsid w:val="008A333B"/>
    <w:rsid w:val="008A37AC"/>
    <w:rsid w:val="008A591B"/>
    <w:rsid w:val="008C07A1"/>
    <w:rsid w:val="008C1201"/>
    <w:rsid w:val="008C1399"/>
    <w:rsid w:val="008C2877"/>
    <w:rsid w:val="008C2AAC"/>
    <w:rsid w:val="008D1C6B"/>
    <w:rsid w:val="008D7454"/>
    <w:rsid w:val="008E0B2C"/>
    <w:rsid w:val="008E310D"/>
    <w:rsid w:val="008E5FDF"/>
    <w:rsid w:val="008E65EC"/>
    <w:rsid w:val="008F00C4"/>
    <w:rsid w:val="008F11F7"/>
    <w:rsid w:val="008F159E"/>
    <w:rsid w:val="008F2DE5"/>
    <w:rsid w:val="008F41E4"/>
    <w:rsid w:val="008F6ED5"/>
    <w:rsid w:val="0090099F"/>
    <w:rsid w:val="00901DB7"/>
    <w:rsid w:val="00904404"/>
    <w:rsid w:val="00907BDD"/>
    <w:rsid w:val="00913A07"/>
    <w:rsid w:val="00917C22"/>
    <w:rsid w:val="00920E8D"/>
    <w:rsid w:val="00926CA7"/>
    <w:rsid w:val="00926F39"/>
    <w:rsid w:val="00933808"/>
    <w:rsid w:val="00936803"/>
    <w:rsid w:val="00941FE3"/>
    <w:rsid w:val="009420EB"/>
    <w:rsid w:val="00946B02"/>
    <w:rsid w:val="00950C96"/>
    <w:rsid w:val="00950EFB"/>
    <w:rsid w:val="00956CA2"/>
    <w:rsid w:val="009605F6"/>
    <w:rsid w:val="00962815"/>
    <w:rsid w:val="0096402F"/>
    <w:rsid w:val="00970F96"/>
    <w:rsid w:val="00974994"/>
    <w:rsid w:val="009868A3"/>
    <w:rsid w:val="0099215A"/>
    <w:rsid w:val="009A0860"/>
    <w:rsid w:val="009A37D7"/>
    <w:rsid w:val="009A5417"/>
    <w:rsid w:val="009B1B65"/>
    <w:rsid w:val="009B25F6"/>
    <w:rsid w:val="009B7087"/>
    <w:rsid w:val="009C38AE"/>
    <w:rsid w:val="009D121D"/>
    <w:rsid w:val="009D6A07"/>
    <w:rsid w:val="009E45A9"/>
    <w:rsid w:val="009E6F03"/>
    <w:rsid w:val="009F159F"/>
    <w:rsid w:val="00A02419"/>
    <w:rsid w:val="00A02575"/>
    <w:rsid w:val="00A1181D"/>
    <w:rsid w:val="00A221A2"/>
    <w:rsid w:val="00A32584"/>
    <w:rsid w:val="00A34D5E"/>
    <w:rsid w:val="00A3503F"/>
    <w:rsid w:val="00A358F5"/>
    <w:rsid w:val="00A40C33"/>
    <w:rsid w:val="00A419F6"/>
    <w:rsid w:val="00A420AC"/>
    <w:rsid w:val="00A436E3"/>
    <w:rsid w:val="00A4503C"/>
    <w:rsid w:val="00A47042"/>
    <w:rsid w:val="00A5393C"/>
    <w:rsid w:val="00A6102D"/>
    <w:rsid w:val="00A6151C"/>
    <w:rsid w:val="00A6293A"/>
    <w:rsid w:val="00A71D8B"/>
    <w:rsid w:val="00A954CD"/>
    <w:rsid w:val="00A96A67"/>
    <w:rsid w:val="00AA42DC"/>
    <w:rsid w:val="00AC0481"/>
    <w:rsid w:val="00AC379C"/>
    <w:rsid w:val="00AE1CB7"/>
    <w:rsid w:val="00AF09AC"/>
    <w:rsid w:val="00AF0D2A"/>
    <w:rsid w:val="00AF5F7F"/>
    <w:rsid w:val="00B01209"/>
    <w:rsid w:val="00B0669D"/>
    <w:rsid w:val="00B16D48"/>
    <w:rsid w:val="00B23695"/>
    <w:rsid w:val="00B250E6"/>
    <w:rsid w:val="00B3310E"/>
    <w:rsid w:val="00B35A9E"/>
    <w:rsid w:val="00B46A88"/>
    <w:rsid w:val="00B50ED8"/>
    <w:rsid w:val="00B52C17"/>
    <w:rsid w:val="00B56528"/>
    <w:rsid w:val="00B647F2"/>
    <w:rsid w:val="00B70B3A"/>
    <w:rsid w:val="00B77D43"/>
    <w:rsid w:val="00B91F5A"/>
    <w:rsid w:val="00BA38F4"/>
    <w:rsid w:val="00BA5688"/>
    <w:rsid w:val="00BA5963"/>
    <w:rsid w:val="00BB774A"/>
    <w:rsid w:val="00BC0503"/>
    <w:rsid w:val="00BC109F"/>
    <w:rsid w:val="00BC1B22"/>
    <w:rsid w:val="00BC4CB2"/>
    <w:rsid w:val="00BC6EAD"/>
    <w:rsid w:val="00BE1989"/>
    <w:rsid w:val="00BF1925"/>
    <w:rsid w:val="00BF197D"/>
    <w:rsid w:val="00BF378D"/>
    <w:rsid w:val="00BF7128"/>
    <w:rsid w:val="00C02778"/>
    <w:rsid w:val="00C03A48"/>
    <w:rsid w:val="00C07059"/>
    <w:rsid w:val="00C169A8"/>
    <w:rsid w:val="00C201AA"/>
    <w:rsid w:val="00C255A3"/>
    <w:rsid w:val="00C26557"/>
    <w:rsid w:val="00C32C60"/>
    <w:rsid w:val="00C43642"/>
    <w:rsid w:val="00C43767"/>
    <w:rsid w:val="00C46B3A"/>
    <w:rsid w:val="00C532FA"/>
    <w:rsid w:val="00C54164"/>
    <w:rsid w:val="00C55E56"/>
    <w:rsid w:val="00C5664C"/>
    <w:rsid w:val="00C7284C"/>
    <w:rsid w:val="00C76C0E"/>
    <w:rsid w:val="00C815D8"/>
    <w:rsid w:val="00C97FB9"/>
    <w:rsid w:val="00CA2B94"/>
    <w:rsid w:val="00CA7101"/>
    <w:rsid w:val="00CB5261"/>
    <w:rsid w:val="00CC196B"/>
    <w:rsid w:val="00CC5249"/>
    <w:rsid w:val="00CD2B4A"/>
    <w:rsid w:val="00CE6F2C"/>
    <w:rsid w:val="00CF21EC"/>
    <w:rsid w:val="00CF3019"/>
    <w:rsid w:val="00D00C19"/>
    <w:rsid w:val="00D07B5E"/>
    <w:rsid w:val="00D115E9"/>
    <w:rsid w:val="00D11ECB"/>
    <w:rsid w:val="00D22C44"/>
    <w:rsid w:val="00D278A5"/>
    <w:rsid w:val="00D3484A"/>
    <w:rsid w:val="00D4097A"/>
    <w:rsid w:val="00D420B8"/>
    <w:rsid w:val="00D42209"/>
    <w:rsid w:val="00D43598"/>
    <w:rsid w:val="00D44DB0"/>
    <w:rsid w:val="00D47435"/>
    <w:rsid w:val="00D51522"/>
    <w:rsid w:val="00D5415D"/>
    <w:rsid w:val="00D55B86"/>
    <w:rsid w:val="00D56B9E"/>
    <w:rsid w:val="00D57181"/>
    <w:rsid w:val="00D71923"/>
    <w:rsid w:val="00D754AC"/>
    <w:rsid w:val="00D75836"/>
    <w:rsid w:val="00D77EAF"/>
    <w:rsid w:val="00D80DBA"/>
    <w:rsid w:val="00D80DFD"/>
    <w:rsid w:val="00D842B4"/>
    <w:rsid w:val="00D86E0D"/>
    <w:rsid w:val="00D906C6"/>
    <w:rsid w:val="00D91904"/>
    <w:rsid w:val="00DA0EC3"/>
    <w:rsid w:val="00DA328E"/>
    <w:rsid w:val="00DA3E3D"/>
    <w:rsid w:val="00DA40F4"/>
    <w:rsid w:val="00DA431E"/>
    <w:rsid w:val="00DB176D"/>
    <w:rsid w:val="00DB2127"/>
    <w:rsid w:val="00DB2A69"/>
    <w:rsid w:val="00DB3FF2"/>
    <w:rsid w:val="00DC76A7"/>
    <w:rsid w:val="00DC7BFA"/>
    <w:rsid w:val="00DD5E6F"/>
    <w:rsid w:val="00DD6813"/>
    <w:rsid w:val="00DE0103"/>
    <w:rsid w:val="00DE03A7"/>
    <w:rsid w:val="00DF1C1C"/>
    <w:rsid w:val="00DF37D6"/>
    <w:rsid w:val="00DF6A43"/>
    <w:rsid w:val="00E053D3"/>
    <w:rsid w:val="00E07AEF"/>
    <w:rsid w:val="00E11A5C"/>
    <w:rsid w:val="00E131AE"/>
    <w:rsid w:val="00E15750"/>
    <w:rsid w:val="00E253DE"/>
    <w:rsid w:val="00E25F80"/>
    <w:rsid w:val="00E31A55"/>
    <w:rsid w:val="00E344ED"/>
    <w:rsid w:val="00E34950"/>
    <w:rsid w:val="00E35870"/>
    <w:rsid w:val="00E3602C"/>
    <w:rsid w:val="00E37AAD"/>
    <w:rsid w:val="00E42C36"/>
    <w:rsid w:val="00E51CF9"/>
    <w:rsid w:val="00E54CCF"/>
    <w:rsid w:val="00E60311"/>
    <w:rsid w:val="00E67495"/>
    <w:rsid w:val="00E70DD3"/>
    <w:rsid w:val="00E75A72"/>
    <w:rsid w:val="00E778FA"/>
    <w:rsid w:val="00E908DE"/>
    <w:rsid w:val="00E956FA"/>
    <w:rsid w:val="00E964A0"/>
    <w:rsid w:val="00E96F74"/>
    <w:rsid w:val="00EA5141"/>
    <w:rsid w:val="00EA5AC5"/>
    <w:rsid w:val="00EB3E19"/>
    <w:rsid w:val="00EC6D96"/>
    <w:rsid w:val="00EC7123"/>
    <w:rsid w:val="00ED2F9C"/>
    <w:rsid w:val="00ED304D"/>
    <w:rsid w:val="00ED4090"/>
    <w:rsid w:val="00ED5330"/>
    <w:rsid w:val="00ED7F09"/>
    <w:rsid w:val="00EE0D04"/>
    <w:rsid w:val="00EE3F07"/>
    <w:rsid w:val="00EF2923"/>
    <w:rsid w:val="00EF33E5"/>
    <w:rsid w:val="00EF49CA"/>
    <w:rsid w:val="00EF57CD"/>
    <w:rsid w:val="00F01A82"/>
    <w:rsid w:val="00F02432"/>
    <w:rsid w:val="00F051F7"/>
    <w:rsid w:val="00F058D7"/>
    <w:rsid w:val="00F17817"/>
    <w:rsid w:val="00F2021E"/>
    <w:rsid w:val="00F264D8"/>
    <w:rsid w:val="00F30A54"/>
    <w:rsid w:val="00F31299"/>
    <w:rsid w:val="00F313CC"/>
    <w:rsid w:val="00F32B8C"/>
    <w:rsid w:val="00F44169"/>
    <w:rsid w:val="00F46263"/>
    <w:rsid w:val="00F47D9F"/>
    <w:rsid w:val="00F524AA"/>
    <w:rsid w:val="00F540ED"/>
    <w:rsid w:val="00F66742"/>
    <w:rsid w:val="00F66800"/>
    <w:rsid w:val="00F779F4"/>
    <w:rsid w:val="00F80853"/>
    <w:rsid w:val="00F95691"/>
    <w:rsid w:val="00F962FB"/>
    <w:rsid w:val="00FA34E8"/>
    <w:rsid w:val="00FB54DB"/>
    <w:rsid w:val="00FB76AF"/>
    <w:rsid w:val="00FE0AC9"/>
    <w:rsid w:val="00FF3304"/>
    <w:rsid w:val="00FF52DC"/>
    <w:rsid w:val="00FF6A4B"/>
    <w:rsid w:val="00FF7AF5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oNotEmbedSmartTags/>
  <w:decimalSymbol w:val=","/>
  <w:listSeparator w:val=","/>
  <w14:docId w14:val="5EA16D31"/>
  <w15:docId w15:val="{E7EE2ED4-3305-48B6-BAE2-BC5545F2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lang w:val="it-I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  <w:lang w:val="it-IT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  <w:lang w:val="it-IT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Wingdings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Times New Roman" w:eastAsia="Wingdings" w:hAnsi="Times New Roman" w:cs="Times New Roman" w:hint="default"/>
      <w:lang w:val="it-IT"/>
    </w:rPr>
  </w:style>
  <w:style w:type="character" w:customStyle="1" w:styleId="WW8Num4z0">
    <w:name w:val="WW8Num4z0"/>
    <w:rPr>
      <w:rFonts w:ascii="Times New Roman" w:eastAsia="Wingdings" w:hAnsi="Times New Roman" w:cs="Times New Roman" w:hint="default"/>
      <w:lang w:val="it-IT"/>
    </w:rPr>
  </w:style>
  <w:style w:type="character" w:customStyle="1" w:styleId="WW8Num4z1">
    <w:name w:val="WW8Num4z1"/>
    <w:rPr>
      <w:rFonts w:ascii="Courier New" w:eastAsia="Wingdings" w:hAnsi="Courier New" w:cs="Courier New" w:hint="default"/>
      <w:lang w:val="it-I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eastAsia="Wingdings" w:cs="Wingdings"/>
      <w:lang w:val="it-IT"/>
    </w:rPr>
  </w:style>
  <w:style w:type="character" w:customStyle="1" w:styleId="WW8Num6z0">
    <w:name w:val="WW8Num6z0"/>
    <w:rPr>
      <w:rFonts w:ascii="Times New Roman" w:eastAsia="Wingdings" w:hAnsi="Times New Roman" w:cs="Times New Roman" w:hint="default"/>
      <w:lang w:val="it-IT"/>
    </w:rPr>
  </w:style>
  <w:style w:type="character" w:customStyle="1" w:styleId="WW8Num7z0">
    <w:name w:val="WW8Num7z0"/>
    <w:rPr>
      <w:rFonts w:eastAsia="Wingdings" w:hint="default"/>
      <w:lang w:val="it-IT"/>
    </w:rPr>
  </w:style>
  <w:style w:type="character" w:customStyle="1" w:styleId="WW8Num8z0">
    <w:name w:val="WW8Num8z0"/>
    <w:rPr>
      <w:rFonts w:hint="default"/>
      <w:lang w:val="it-I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  <w:rPr>
      <w:lang w:val="it-IT"/>
    </w:rPr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9z0">
    <w:name w:val="WW8Num9z0"/>
    <w:rPr>
      <w:rFonts w:eastAsia="Wingdings" w:hint="default"/>
      <w:lang w:val="it-IT"/>
    </w:rPr>
  </w:style>
  <w:style w:type="character" w:customStyle="1" w:styleId="WW8Num10z0">
    <w:name w:val="WW8Num10z0"/>
    <w:rPr>
      <w:rFonts w:eastAsia="Wingdings" w:hint="default"/>
      <w:i/>
      <w:lang w:val="it-IT"/>
    </w:rPr>
  </w:style>
  <w:style w:type="character" w:customStyle="1" w:styleId="WW8Num11z0">
    <w:name w:val="WW8Num11z0"/>
    <w:rPr>
      <w:rFonts w:eastAsia="Wingdings" w:hint="default"/>
      <w:lang w:val="it-IT"/>
    </w:rPr>
  </w:style>
  <w:style w:type="character" w:customStyle="1" w:styleId="WW8Num12z0">
    <w:name w:val="WW8Num12z0"/>
    <w:rPr>
      <w:rFonts w:eastAsia="Wingdings" w:cs="Wingdings" w:hint="default"/>
      <w:i/>
      <w:iCs/>
      <w:lang w:val="en-GB"/>
    </w:rPr>
  </w:style>
  <w:style w:type="character" w:customStyle="1" w:styleId="WW8Num13z0">
    <w:name w:val="WW8Num13z0"/>
    <w:rPr>
      <w:rFonts w:ascii="Times New Roman" w:eastAsia="Wingdings" w:hAnsi="Times New Roman" w:cs="Times New Roman" w:hint="default"/>
      <w:lang w:val="it-IT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8Num8z8">
    <w:name w:val="WW8Num8z8"/>
    <w:rPr>
      <w:lang w:val="it-I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5z1">
    <w:name w:val="WW8Num5z1"/>
    <w:rPr>
      <w:rFonts w:ascii="Courier New" w:eastAsia="Wingdings" w:hAnsi="Courier New" w:cs="Courier New" w:hint="default"/>
      <w:lang w:val="it-I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rPr>
      <w:lang w:val="it-IT"/>
    </w:rPr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ascii="Times New Roman" w:eastAsia="Wingdings" w:hAnsi="Times New Roman" w:cs="Times New Roman" w:hint="default"/>
      <w:lang w:val="it-I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-DefaultParagraphFont111">
    <w:name w:val="WW-Default Paragraph Font11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-DefaultParagraphFont1111">
    <w:name w:val="WW-Default Paragraph Font1111"/>
  </w:style>
  <w:style w:type="character" w:customStyle="1" w:styleId="Heading2Char">
    <w:name w:val="Heading 2 Char"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111"/>
  </w:style>
  <w:style w:type="character" w:styleId="Strong">
    <w:name w:val="Strong"/>
    <w:uiPriority w:val="22"/>
    <w:qFormat/>
    <w:rPr>
      <w:b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big1">
    <w:name w:val="bodybig1"/>
    <w:rPr>
      <w:rFonts w:ascii="Verdana" w:hAnsi="Verdana" w:cs="Verdana" w:hint="default"/>
      <w:color w:val="5D5D5D"/>
      <w:sz w:val="20"/>
      <w:szCs w:val="20"/>
      <w:shd w:val="clear" w:color="auto" w:fill="FFFFFF"/>
    </w:rPr>
  </w:style>
  <w:style w:type="character" w:styleId="Emphasis">
    <w:name w:val="Emphasis"/>
    <w:qFormat/>
    <w:rPr>
      <w:i/>
      <w:iCs/>
    </w:rPr>
  </w:style>
  <w:style w:type="character" w:customStyle="1" w:styleId="FootnoteCharacters">
    <w:name w:val="Footnote Characters"/>
    <w:rPr>
      <w:vertAlign w:val="superscript"/>
    </w:rPr>
  </w:style>
  <w:style w:type="character" w:styleId="HTMLCode">
    <w:name w:val="HTML Code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rPr>
      <w:rFonts w:ascii="Arial" w:hAnsi="Arial" w:cs="Arial"/>
      <w:b/>
      <w:bCs/>
      <w:sz w:val="32"/>
      <w:szCs w:val="26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  <w:color w:val="000000"/>
      <w:shd w:val="clear" w:color="auto" w:fill="F0F0F0"/>
    </w:rPr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StyleHeading2Bold">
    <w:name w:val="Style Heading 2 + Bold"/>
    <w:basedOn w:val="Heading2"/>
    <w:pPr>
      <w:numPr>
        <w:ilvl w:val="0"/>
        <w:numId w:val="0"/>
      </w:numPr>
      <w:jc w:val="center"/>
    </w:pPr>
    <w:rPr>
      <w:bCs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uiPriority w:val="39"/>
    <w:pPr>
      <w:tabs>
        <w:tab w:val="right" w:leader="dot" w:pos="9710"/>
      </w:tabs>
      <w:ind w:left="200"/>
    </w:pPr>
    <w:rPr>
      <w:b/>
      <w:lang w:val="it-IT"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9"/>
      </w:tabs>
      <w:ind w:left="403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  <w:lang w:val="it-IT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spacing w:after="120"/>
      <w:ind w:left="720"/>
      <w:jc w:val="both"/>
    </w:pPr>
    <w:rPr>
      <w:lang w:val="it-IT"/>
    </w:rPr>
  </w:style>
  <w:style w:type="paragraph" w:styleId="BodyTextIndent3">
    <w:name w:val="Body Text Indent 3"/>
    <w:basedOn w:val="Normal"/>
    <w:pPr>
      <w:spacing w:after="120"/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lang w:val="it-IT"/>
    </w:rPr>
  </w:style>
  <w:style w:type="paragraph" w:customStyle="1" w:styleId="Preformattato">
    <w:name w:val="Preformattato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it-IT"/>
    </w:rPr>
  </w:style>
  <w:style w:type="paragraph" w:styleId="Index1">
    <w:name w:val="index 1"/>
    <w:basedOn w:val="Normal"/>
    <w:next w:val="Normal"/>
    <w:pPr>
      <w:ind w:left="200" w:hanging="200"/>
      <w:jc w:val="both"/>
    </w:pPr>
    <w:rPr>
      <w:lang w:val="it-IT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lang w:eastAsia="zh-CN"/>
    </w:rPr>
  </w:style>
  <w:style w:type="paragraph" w:customStyle="1" w:styleId="9Sidebartext">
    <w:name w:val="*9. Sidebar text"/>
    <w:basedOn w:val="Default"/>
    <w:next w:val="Default"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pPr>
      <w:spacing w:after="120"/>
    </w:pPr>
    <w:rPr>
      <w:color w:val="auto"/>
    </w:rPr>
  </w:style>
  <w:style w:type="paragraph" w:styleId="HTMLPreformatted">
    <w:name w:val="HTML Preformatted"/>
    <w:basedOn w:val="Normal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  <w:lang w:val="it-IT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customStyle="1" w:styleId="courier">
    <w:name w:val="courier"/>
    <w:basedOn w:val="Normal"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customStyle="1" w:styleId="StyleHeading2BoldBoxSinglesolidline">
    <w:name w:val="Style Heading 2 + Bold + Box: (Single solid line"/>
    <w:basedOn w:val="Heading2"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lang w:val="it-IT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PreformattedText">
    <w:name w:val="Preformatted Text"/>
    <w:basedOn w:val="Normal"/>
    <w:rPr>
      <w:rFonts w:ascii="Liberation Mono" w:eastAsia="Nimbus Mono L" w:hAnsi="Liberation Mono" w:cs="Liberation Mono"/>
      <w:szCs w:val="20"/>
    </w:rPr>
  </w:style>
  <w:style w:type="paragraph" w:styleId="ListParagraph">
    <w:name w:val="List Paragraph"/>
    <w:basedOn w:val="Normal"/>
    <w:uiPriority w:val="34"/>
    <w:qFormat/>
    <w:rsid w:val="0049349B"/>
    <w:pPr>
      <w:ind w:left="708"/>
    </w:pPr>
    <w:rPr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660BC8"/>
    <w:rPr>
      <w:color w:val="605E5C"/>
      <w:shd w:val="clear" w:color="auto" w:fill="E1DFDD"/>
    </w:rPr>
  </w:style>
  <w:style w:type="character" w:customStyle="1" w:styleId="line-clamp-1">
    <w:name w:val="line-clamp-1"/>
    <w:basedOn w:val="DefaultParagraphFont"/>
    <w:rsid w:val="005464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644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it-IT"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64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644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it-IT"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644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3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29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77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1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9</Pages>
  <Words>2007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Linux_DevOps</vt:lpstr>
      <vt:lpstr>Oracle11g DBA Linux</vt:lpstr>
    </vt:vector>
  </TitlesOfParts>
  <Company/>
  <LinksUpToDate>false</LinksUpToDate>
  <CharactersWithSpaces>13427</CharactersWithSpaces>
  <SharedDoc>false</SharedDoc>
  <HLinks>
    <vt:vector size="534" baseType="variant">
      <vt:variant>
        <vt:i4>2555946</vt:i4>
      </vt:variant>
      <vt:variant>
        <vt:i4>267</vt:i4>
      </vt:variant>
      <vt:variant>
        <vt:i4>0</vt:i4>
      </vt:variant>
      <vt:variant>
        <vt:i4>5</vt:i4>
      </vt:variant>
      <vt:variant>
        <vt:lpwstr>http://www.oracle.com/</vt:lpwstr>
      </vt:variant>
      <vt:variant>
        <vt:lpwstr/>
      </vt:variant>
      <vt:variant>
        <vt:i4>2752574</vt:i4>
      </vt:variant>
      <vt:variant>
        <vt:i4>264</vt:i4>
      </vt:variant>
      <vt:variant>
        <vt:i4>0</vt:i4>
      </vt:variant>
      <vt:variant>
        <vt:i4>5</vt:i4>
      </vt:variant>
      <vt:variant>
        <vt:lpwstr>http://www.virtualbox.org/</vt:lpwstr>
      </vt:variant>
      <vt:variant>
        <vt:lpwstr/>
      </vt:variant>
      <vt:variant>
        <vt:i4>4456569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__RefHeading___Toc7770264</vt:lpwstr>
      </vt:variant>
      <vt:variant>
        <vt:i4>4456569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__RefHeading___Toc7770263</vt:lpwstr>
      </vt:variant>
      <vt:variant>
        <vt:i4>4456569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__RefHeading___Toc7770262</vt:lpwstr>
      </vt:variant>
      <vt:variant>
        <vt:i4>4456569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__RefHeading___Toc7770261</vt:lpwstr>
      </vt:variant>
      <vt:variant>
        <vt:i4>4456569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__RefHeading___Toc7770260</vt:lpwstr>
      </vt:variant>
      <vt:variant>
        <vt:i4>4653177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__RefHeading___Toc7770259</vt:lpwstr>
      </vt:variant>
      <vt:variant>
        <vt:i4>4653177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__RefHeading___Toc7770258</vt:lpwstr>
      </vt:variant>
      <vt:variant>
        <vt:i4>4653177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__RefHeading___Toc7770257</vt:lpwstr>
      </vt:variant>
      <vt:variant>
        <vt:i4>4653177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__RefHeading___Toc7770256</vt:lpwstr>
      </vt:variant>
      <vt:variant>
        <vt:i4>4653177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__RefHeading___Toc7770255</vt:lpwstr>
      </vt:variant>
      <vt:variant>
        <vt:i4>4653177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__RefHeading___Toc7770254</vt:lpwstr>
      </vt:variant>
      <vt:variant>
        <vt:i4>4653177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__RefHeading___Toc7770253</vt:lpwstr>
      </vt:variant>
      <vt:variant>
        <vt:i4>4653177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__RefHeading___Toc7770252</vt:lpwstr>
      </vt:variant>
      <vt:variant>
        <vt:i4>4653177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__RefHeading___Toc7770251</vt:lpwstr>
      </vt:variant>
      <vt:variant>
        <vt:i4>4653177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__RefHeading___Toc7770250</vt:lpwstr>
      </vt:variant>
      <vt:variant>
        <vt:i4>4587641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__RefHeading___Toc7770249</vt:lpwstr>
      </vt:variant>
      <vt:variant>
        <vt:i4>4587641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__RefHeading___Toc7770248</vt:lpwstr>
      </vt:variant>
      <vt:variant>
        <vt:i4>4587641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__RefHeading___Toc7770247</vt:lpwstr>
      </vt:variant>
      <vt:variant>
        <vt:i4>4587641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__RefHeading___Toc7770246</vt:lpwstr>
      </vt:variant>
      <vt:variant>
        <vt:i4>4587641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__RefHeading___Toc7770245</vt:lpwstr>
      </vt:variant>
      <vt:variant>
        <vt:i4>4587641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__RefHeading___Toc7770244</vt:lpwstr>
      </vt:variant>
      <vt:variant>
        <vt:i4>4587641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__RefHeading___Toc7770243</vt:lpwstr>
      </vt:variant>
      <vt:variant>
        <vt:i4>4587641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__RefHeading___Toc7770242</vt:lpwstr>
      </vt:variant>
      <vt:variant>
        <vt:i4>4587641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__RefHeading___Toc7770241</vt:lpwstr>
      </vt:variant>
      <vt:variant>
        <vt:i4>4587641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__RefHeading___Toc7770240</vt:lpwstr>
      </vt:variant>
      <vt:variant>
        <vt:i4>4259961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__RefHeading___Toc7770239</vt:lpwstr>
      </vt:variant>
      <vt:variant>
        <vt:i4>4259961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__RefHeading___Toc7770238</vt:lpwstr>
      </vt:variant>
      <vt:variant>
        <vt:i4>4259961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__RefHeading___Toc7770237</vt:lpwstr>
      </vt:variant>
      <vt:variant>
        <vt:i4>4259961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__RefHeading___Toc7770236</vt:lpwstr>
      </vt:variant>
      <vt:variant>
        <vt:i4>4259961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__RefHeading___Toc7770235</vt:lpwstr>
      </vt:variant>
      <vt:variant>
        <vt:i4>4259961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__RefHeading___Toc7770234</vt:lpwstr>
      </vt:variant>
      <vt:variant>
        <vt:i4>4259961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__RefHeading___Toc7770233</vt:lpwstr>
      </vt:variant>
      <vt:variant>
        <vt:i4>4259961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__RefHeading___Toc7770232</vt:lpwstr>
      </vt:variant>
      <vt:variant>
        <vt:i4>4259961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__RefHeading___Toc7770231</vt:lpwstr>
      </vt:variant>
      <vt:variant>
        <vt:i4>4259961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__RefHeading___Toc7770230</vt:lpwstr>
      </vt:variant>
      <vt:variant>
        <vt:i4>4194425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__RefHeading___Toc7770229</vt:lpwstr>
      </vt:variant>
      <vt:variant>
        <vt:i4>4194425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__RefHeading___Toc7770228</vt:lpwstr>
      </vt:variant>
      <vt:variant>
        <vt:i4>4194425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__RefHeading___Toc7770227</vt:lpwstr>
      </vt:variant>
      <vt:variant>
        <vt:i4>4194425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__RefHeading___Toc7770226</vt:lpwstr>
      </vt:variant>
      <vt:variant>
        <vt:i4>4194425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__RefHeading___Toc7770225</vt:lpwstr>
      </vt:variant>
      <vt:variant>
        <vt:i4>4194425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__RefHeading___Toc7770224</vt:lpwstr>
      </vt:variant>
      <vt:variant>
        <vt:i4>4194425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__RefHeading___Toc7770223</vt:lpwstr>
      </vt:variant>
      <vt:variant>
        <vt:i4>4194425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__RefHeading___Toc7770222</vt:lpwstr>
      </vt:variant>
      <vt:variant>
        <vt:i4>4194425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__RefHeading___Toc7770221</vt:lpwstr>
      </vt:variant>
      <vt:variant>
        <vt:i4>4194425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__RefHeading___Toc7770220</vt:lpwstr>
      </vt:variant>
      <vt:variant>
        <vt:i4>4391033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__RefHeading___Toc7770219</vt:lpwstr>
      </vt:variant>
      <vt:variant>
        <vt:i4>4391033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__RefHeading___Toc7770218</vt:lpwstr>
      </vt:variant>
      <vt:variant>
        <vt:i4>4391033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__RefHeading___Toc7770217</vt:lpwstr>
      </vt:variant>
      <vt:variant>
        <vt:i4>4391033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__RefHeading___Toc7770216</vt:lpwstr>
      </vt:variant>
      <vt:variant>
        <vt:i4>4391033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__RefHeading___Toc7770215</vt:lpwstr>
      </vt:variant>
      <vt:variant>
        <vt:i4>4391033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__RefHeading___Toc7770214</vt:lpwstr>
      </vt:variant>
      <vt:variant>
        <vt:i4>4391033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__RefHeading___Toc7770213</vt:lpwstr>
      </vt:variant>
      <vt:variant>
        <vt:i4>4391033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__RefHeading___Toc7770212</vt:lpwstr>
      </vt:variant>
      <vt:variant>
        <vt:i4>4391033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__RefHeading___Toc7770211</vt:lpwstr>
      </vt:variant>
      <vt:variant>
        <vt:i4>4391033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__RefHeading___Toc7770210</vt:lpwstr>
      </vt:variant>
      <vt:variant>
        <vt:i4>4325497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__RefHeading___Toc7770209</vt:lpwstr>
      </vt:variant>
      <vt:variant>
        <vt:i4>4325497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__RefHeading___Toc7770208</vt:lpwstr>
      </vt:variant>
      <vt:variant>
        <vt:i4>4325497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__RefHeading___Toc7770207</vt:lpwstr>
      </vt:variant>
      <vt:variant>
        <vt:i4>4325497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__RefHeading___Toc7770206</vt:lpwstr>
      </vt:variant>
      <vt:variant>
        <vt:i4>4325497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__RefHeading___Toc7770205</vt:lpwstr>
      </vt:variant>
      <vt:variant>
        <vt:i4>4325497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__RefHeading___Toc7770204</vt:lpwstr>
      </vt:variant>
      <vt:variant>
        <vt:i4>4325497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__RefHeading___Toc7770203</vt:lpwstr>
      </vt:variant>
      <vt:variant>
        <vt:i4>4325497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__RefHeading___Toc7770202</vt:lpwstr>
      </vt:variant>
      <vt:variant>
        <vt:i4>4325497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__RefHeading___Toc7770201</vt:lpwstr>
      </vt:variant>
      <vt:variant>
        <vt:i4>4325497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__RefHeading___Toc7770200</vt:lpwstr>
      </vt:variant>
      <vt:variant>
        <vt:i4>4915322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__RefHeading___Toc7770199</vt:lpwstr>
      </vt:variant>
      <vt:variant>
        <vt:i4>4915322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__RefHeading___Toc7770198</vt:lpwstr>
      </vt:variant>
      <vt:variant>
        <vt:i4>4915322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__RefHeading___Toc7770197</vt:lpwstr>
      </vt:variant>
      <vt:variant>
        <vt:i4>4915322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__RefHeading___Toc7770196</vt:lpwstr>
      </vt:variant>
      <vt:variant>
        <vt:i4>4915322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__RefHeading___Toc7770195</vt:lpwstr>
      </vt:variant>
      <vt:variant>
        <vt:i4>4915322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__RefHeading___Toc7770194</vt:lpwstr>
      </vt:variant>
      <vt:variant>
        <vt:i4>4915322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__RefHeading___Toc7770193</vt:lpwstr>
      </vt:variant>
      <vt:variant>
        <vt:i4>4915322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__RefHeading___Toc7770192</vt:lpwstr>
      </vt:variant>
      <vt:variant>
        <vt:i4>4915322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__RefHeading___Toc7770191</vt:lpwstr>
      </vt:variant>
      <vt:variant>
        <vt:i4>4915322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__RefHeading___Toc7770190</vt:lpwstr>
      </vt:variant>
      <vt:variant>
        <vt:i4>4849786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__RefHeading___Toc7770189</vt:lpwstr>
      </vt:variant>
      <vt:variant>
        <vt:i4>4849786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__RefHeading___Toc7770188</vt:lpwstr>
      </vt:variant>
      <vt:variant>
        <vt:i4>4849786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__RefHeading___Toc7770187</vt:lpwstr>
      </vt:variant>
      <vt:variant>
        <vt:i4>4849786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__RefHeading___Toc7770186</vt:lpwstr>
      </vt:variant>
      <vt:variant>
        <vt:i4>4849786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__RefHeading___Toc7770185</vt:lpwstr>
      </vt:variant>
      <vt:variant>
        <vt:i4>4849786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__RefHeading___Toc7770184</vt:lpwstr>
      </vt:variant>
      <vt:variant>
        <vt:i4>4849786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__RefHeading___Toc7770183</vt:lpwstr>
      </vt:variant>
      <vt:variant>
        <vt:i4>4849786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__RefHeading___Toc7770182</vt:lpwstr>
      </vt:variant>
      <vt:variant>
        <vt:i4>4849786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__RefHeading___Toc7770181</vt:lpwstr>
      </vt:variant>
      <vt:variant>
        <vt:i4>4849786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__RefHeading___Toc7770180</vt:lpwstr>
      </vt:variant>
      <vt:variant>
        <vt:i4>4522106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__RefHeading___Toc7770179</vt:lpwstr>
      </vt:variant>
      <vt:variant>
        <vt:i4>4522106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__RefHeading___Toc7770178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Linux_DevOps</dc:title>
  <dc:creator>loris assi</dc:creator>
  <cp:lastModifiedBy>Loris Assi</cp:lastModifiedBy>
  <cp:revision>391</cp:revision>
  <cp:lastPrinted>2023-12-15T15:53:00Z</cp:lastPrinted>
  <dcterms:created xsi:type="dcterms:W3CDTF">2022-06-29T16:26:00Z</dcterms:created>
  <dcterms:modified xsi:type="dcterms:W3CDTF">2024-06-19T16:02:00Z</dcterms:modified>
</cp:coreProperties>
</file>